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97D" w:rsidRDefault="00360014" w:rsidP="000A5F88">
      <w:pPr>
        <w:widowControl/>
        <w:snapToGrid w:val="0"/>
        <w:jc w:val="center"/>
        <w:rPr>
          <w:rFonts w:ascii="黑体" w:eastAsia="黑体" w:hAnsi="宋体" w:cs="宋体"/>
          <w:bCs/>
          <w:kern w:val="0"/>
          <w:sz w:val="36"/>
          <w:szCs w:val="36"/>
        </w:rPr>
      </w:pPr>
      <w:r>
        <w:rPr>
          <w:rFonts w:ascii="黑体" w:eastAsia="黑体" w:hAnsi="宋体" w:cs="宋体" w:hint="eastAsia"/>
          <w:bCs/>
          <w:kern w:val="0"/>
          <w:sz w:val="36"/>
          <w:szCs w:val="36"/>
        </w:rPr>
        <w:t>农药经营许可办理</w:t>
      </w:r>
      <w:r w:rsidR="00624765">
        <w:rPr>
          <w:rFonts w:ascii="黑体" w:eastAsia="黑体" w:hAnsi="宋体" w:cs="宋体" w:hint="eastAsia"/>
          <w:bCs/>
          <w:kern w:val="0"/>
          <w:sz w:val="36"/>
          <w:szCs w:val="36"/>
        </w:rPr>
        <w:t>指南</w:t>
      </w:r>
    </w:p>
    <w:p w:rsidR="00DE397D" w:rsidRDefault="00DE397D" w:rsidP="000A5F88">
      <w:pPr>
        <w:widowControl/>
        <w:snapToGrid w:val="0"/>
        <w:spacing w:line="300" w:lineRule="exact"/>
        <w:jc w:val="center"/>
        <w:rPr>
          <w:rFonts w:ascii="方正书宋简体" w:eastAsia="方正书宋简体" w:hAnsi="宋体" w:cs="宋体"/>
          <w:kern w:val="0"/>
          <w:szCs w:val="21"/>
        </w:rPr>
      </w:pPr>
    </w:p>
    <w:p w:rsidR="00DE397D" w:rsidRDefault="00DE397D" w:rsidP="000A5F88">
      <w:pPr>
        <w:widowControl/>
        <w:snapToGrid w:val="0"/>
        <w:spacing w:line="300" w:lineRule="exact"/>
        <w:jc w:val="left"/>
        <w:rPr>
          <w:rFonts w:ascii="方正书宋简体" w:eastAsia="方正书宋简体" w:hAnsi="宋体" w:cs="宋体"/>
          <w:kern w:val="0"/>
          <w:szCs w:val="21"/>
        </w:rPr>
      </w:pPr>
      <w:r>
        <w:rPr>
          <w:rFonts w:ascii="方正书宋简体" w:eastAsia="方正书宋简体" w:hAnsi="宋体" w:cs="宋体" w:hint="eastAsia"/>
          <w:kern w:val="0"/>
          <w:szCs w:val="21"/>
        </w:rPr>
        <w:t>填表单位（公章）：</w:t>
      </w:r>
      <w:r>
        <w:rPr>
          <w:rFonts w:ascii="方正书宋简体" w:eastAsia="方正书宋简体" w:hAnsi="宋体" w:cs="宋体"/>
          <w:kern w:val="0"/>
          <w:szCs w:val="21"/>
        </w:rPr>
        <w:t xml:space="preserve">   </w:t>
      </w:r>
      <w:r w:rsidR="00CD261E">
        <w:rPr>
          <w:rFonts w:ascii="方正书宋简体" w:eastAsia="方正书宋简体" w:hAnsi="宋体" w:cs="宋体" w:hint="eastAsia"/>
          <w:kern w:val="0"/>
          <w:szCs w:val="21"/>
        </w:rPr>
        <w:t>株洲市</w:t>
      </w:r>
      <w:r>
        <w:rPr>
          <w:rFonts w:ascii="方正书宋简体" w:eastAsia="方正书宋简体" w:hAnsi="宋体" w:cs="宋体" w:hint="eastAsia"/>
          <w:kern w:val="0"/>
          <w:szCs w:val="21"/>
        </w:rPr>
        <w:t>农业委员会</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填表日期：</w:t>
      </w:r>
      <w:r w:rsidR="00CD261E">
        <w:rPr>
          <w:rFonts w:ascii="方正书宋简体" w:eastAsia="方正书宋简体" w:hAnsi="宋体" w:cs="宋体" w:hint="eastAsia"/>
          <w:kern w:val="0"/>
          <w:szCs w:val="21"/>
        </w:rPr>
        <w:t>2018.06.05</w:t>
      </w:r>
      <w:r>
        <w:rPr>
          <w:rFonts w:ascii="方正书宋简体" w:eastAsia="方正书宋简体" w:hAnsi="宋体" w:cs="宋体"/>
          <w:kern w:val="0"/>
          <w:szCs w:val="21"/>
        </w:rPr>
        <w:t xml:space="preserve"> </w:t>
      </w:r>
    </w:p>
    <w:tbl>
      <w:tblPr>
        <w:tblW w:w="0" w:type="auto"/>
        <w:jc w:val="center"/>
        <w:tblLayout w:type="fixed"/>
        <w:tblLook w:val="00A0"/>
      </w:tblPr>
      <w:tblGrid>
        <w:gridCol w:w="2094"/>
        <w:gridCol w:w="48"/>
        <w:gridCol w:w="1884"/>
        <w:gridCol w:w="164"/>
        <w:gridCol w:w="782"/>
        <w:gridCol w:w="582"/>
        <w:gridCol w:w="161"/>
        <w:gridCol w:w="352"/>
        <w:gridCol w:w="1130"/>
        <w:gridCol w:w="488"/>
        <w:gridCol w:w="2300"/>
        <w:gridCol w:w="828"/>
        <w:gridCol w:w="3079"/>
      </w:tblGrid>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事项名称</w:t>
            </w:r>
          </w:p>
        </w:tc>
        <w:tc>
          <w:tcPr>
            <w:tcW w:w="3573" w:type="dxa"/>
            <w:gridSpan w:val="5"/>
            <w:tcBorders>
              <w:top w:val="single" w:sz="4" w:space="0" w:color="000000"/>
              <w:left w:val="nil"/>
              <w:bottom w:val="single" w:sz="4" w:space="0" w:color="000000"/>
              <w:right w:val="single" w:sz="4" w:space="0" w:color="000000"/>
            </w:tcBorders>
          </w:tcPr>
          <w:p w:rsidR="00DE397D" w:rsidRDefault="00DE397D" w:rsidP="00BF2CC2">
            <w:pPr>
              <w:widowControl/>
              <w:spacing w:line="300" w:lineRule="exact"/>
              <w:jc w:val="left"/>
              <w:rPr>
                <w:rFonts w:ascii="方正书宋简体" w:eastAsia="方正书宋简体" w:hAnsi="宋体" w:cs="宋体"/>
                <w:szCs w:val="21"/>
              </w:rPr>
            </w:pPr>
            <w:r>
              <w:rPr>
                <w:rFonts w:ascii="方正书宋简体" w:eastAsia="方正书宋简体" w:hAnsi="宋体" w:cs="宋体" w:hint="eastAsia"/>
                <w:szCs w:val="21"/>
              </w:rPr>
              <w:t>农药</w:t>
            </w:r>
            <w:r w:rsidR="00D43CDC">
              <w:rPr>
                <w:rFonts w:ascii="方正书宋简体" w:eastAsia="方正书宋简体" w:hAnsi="宋体" w:cs="宋体" w:hint="eastAsia"/>
                <w:szCs w:val="21"/>
              </w:rPr>
              <w:t>经营</w:t>
            </w:r>
            <w:r>
              <w:rPr>
                <w:rFonts w:ascii="方正书宋简体" w:eastAsia="方正书宋简体" w:hAnsi="宋体" w:cs="宋体" w:hint="eastAsia"/>
                <w:szCs w:val="21"/>
              </w:rPr>
              <w:t>许可</w:t>
            </w:r>
          </w:p>
        </w:tc>
        <w:tc>
          <w:tcPr>
            <w:tcW w:w="1482" w:type="dxa"/>
            <w:gridSpan w:val="2"/>
            <w:tcBorders>
              <w:top w:val="single" w:sz="4" w:space="0" w:color="000000"/>
              <w:left w:val="nil"/>
              <w:bottom w:val="single" w:sz="4" w:space="0" w:color="000000"/>
              <w:right w:val="single" w:sz="4" w:space="0" w:color="000000"/>
            </w:tcBorders>
          </w:tcPr>
          <w:p w:rsidR="00DE397D" w:rsidRDefault="00DE397D">
            <w:pPr>
              <w:widowControl/>
              <w:spacing w:line="300" w:lineRule="exact"/>
              <w:jc w:val="left"/>
              <w:rPr>
                <w:rFonts w:ascii="方正书宋简体" w:eastAsia="方正书宋简体" w:hAnsi="宋体" w:cs="宋体"/>
                <w:kern w:val="0"/>
                <w:szCs w:val="21"/>
              </w:rPr>
            </w:pPr>
            <w:r>
              <w:rPr>
                <w:rFonts w:ascii="方正书宋简体" w:eastAsia="方正书宋简体" w:hAnsi="宋体" w:cs="宋体" w:hint="eastAsia"/>
                <w:kern w:val="0"/>
                <w:szCs w:val="21"/>
              </w:rPr>
              <w:t>子项名称</w:t>
            </w:r>
          </w:p>
        </w:tc>
        <w:tc>
          <w:tcPr>
            <w:tcW w:w="6695" w:type="dxa"/>
            <w:gridSpan w:val="4"/>
            <w:tcBorders>
              <w:top w:val="single" w:sz="4" w:space="0" w:color="000000"/>
              <w:left w:val="nil"/>
              <w:bottom w:val="single" w:sz="4" w:space="0" w:color="000000"/>
              <w:right w:val="single" w:sz="4" w:space="0" w:color="000000"/>
            </w:tcBorders>
          </w:tcPr>
          <w:p w:rsidR="00DE397D" w:rsidRDefault="00CD261E">
            <w:pPr>
              <w:widowControl/>
              <w:spacing w:line="300" w:lineRule="exact"/>
              <w:jc w:val="left"/>
              <w:rPr>
                <w:rFonts w:ascii="方正书宋简体" w:eastAsia="方正书宋简体" w:hAnsi="宋体" w:cs="宋体"/>
                <w:kern w:val="0"/>
                <w:szCs w:val="21"/>
              </w:rPr>
            </w:pPr>
            <w:r>
              <w:rPr>
                <w:rFonts w:ascii="方正书宋简体" w:eastAsia="方正书宋简体" w:hAnsi="宋体" w:cs="宋体" w:hint="eastAsia"/>
                <w:kern w:val="0"/>
                <w:szCs w:val="21"/>
              </w:rPr>
              <w:t>农药（限制使用农药除外）</w:t>
            </w:r>
            <w:r w:rsidR="002C091F">
              <w:rPr>
                <w:rFonts w:ascii="方正书宋简体" w:eastAsia="方正书宋简体" w:hAnsi="宋体" w:cs="宋体" w:hint="eastAsia"/>
                <w:kern w:val="0"/>
                <w:szCs w:val="21"/>
              </w:rPr>
              <w:t>经营许可</w:t>
            </w: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事项编号</w:t>
            </w:r>
          </w:p>
        </w:tc>
        <w:tc>
          <w:tcPr>
            <w:tcW w:w="3573" w:type="dxa"/>
            <w:gridSpan w:val="5"/>
            <w:tcBorders>
              <w:top w:val="single" w:sz="4" w:space="0" w:color="000000"/>
              <w:left w:val="nil"/>
              <w:bottom w:val="single" w:sz="4" w:space="0" w:color="000000"/>
              <w:right w:val="single" w:sz="4" w:space="0" w:color="000000"/>
            </w:tcBorders>
          </w:tcPr>
          <w:p w:rsidR="00DE397D" w:rsidRDefault="00DE397D">
            <w:pPr>
              <w:widowControl/>
              <w:spacing w:line="300" w:lineRule="exact"/>
              <w:jc w:val="left"/>
              <w:rPr>
                <w:rFonts w:ascii="方正书宋简体" w:eastAsia="方正书宋简体" w:hAnsi="宋体" w:cs="宋体"/>
                <w:kern w:val="0"/>
                <w:szCs w:val="21"/>
              </w:rPr>
            </w:pPr>
          </w:p>
        </w:tc>
        <w:tc>
          <w:tcPr>
            <w:tcW w:w="1482" w:type="dxa"/>
            <w:gridSpan w:val="2"/>
            <w:tcBorders>
              <w:top w:val="single" w:sz="4" w:space="0" w:color="000000"/>
              <w:left w:val="nil"/>
              <w:bottom w:val="single" w:sz="4" w:space="0" w:color="000000"/>
              <w:right w:val="single" w:sz="4" w:space="0" w:color="000000"/>
            </w:tcBorders>
          </w:tcPr>
          <w:p w:rsidR="00DE397D" w:rsidRDefault="00DE397D">
            <w:pPr>
              <w:widowControl/>
              <w:spacing w:line="300" w:lineRule="exact"/>
              <w:jc w:val="left"/>
              <w:rPr>
                <w:rFonts w:ascii="方正书宋简体" w:eastAsia="方正书宋简体" w:hAnsi="宋体" w:cs="宋体"/>
                <w:kern w:val="0"/>
                <w:szCs w:val="21"/>
              </w:rPr>
            </w:pPr>
            <w:r>
              <w:rPr>
                <w:rFonts w:ascii="方正书宋简体" w:eastAsia="方正书宋简体" w:hAnsi="宋体" w:cs="宋体" w:hint="eastAsia"/>
                <w:kern w:val="0"/>
                <w:szCs w:val="21"/>
              </w:rPr>
              <w:t>子项编号</w:t>
            </w:r>
          </w:p>
        </w:tc>
        <w:tc>
          <w:tcPr>
            <w:tcW w:w="6695" w:type="dxa"/>
            <w:gridSpan w:val="4"/>
            <w:tcBorders>
              <w:top w:val="single" w:sz="4" w:space="0" w:color="000000"/>
              <w:left w:val="nil"/>
              <w:bottom w:val="single" w:sz="4" w:space="0" w:color="000000"/>
              <w:right w:val="single" w:sz="4" w:space="0" w:color="000000"/>
            </w:tcBorders>
          </w:tcPr>
          <w:p w:rsidR="00DE397D" w:rsidRDefault="00DE397D">
            <w:pPr>
              <w:widowControl/>
              <w:spacing w:line="300" w:lineRule="exact"/>
              <w:jc w:val="left"/>
              <w:rPr>
                <w:rFonts w:ascii="方正书宋简体" w:eastAsia="方正书宋简体" w:hAnsi="宋体" w:cs="宋体"/>
                <w:kern w:val="0"/>
                <w:szCs w:val="21"/>
              </w:rPr>
            </w:pP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办件类型</w:t>
            </w:r>
          </w:p>
        </w:tc>
        <w:tc>
          <w:tcPr>
            <w:tcW w:w="11750" w:type="dxa"/>
            <w:gridSpan w:val="11"/>
            <w:tcBorders>
              <w:top w:val="single" w:sz="4" w:space="0" w:color="000000"/>
              <w:left w:val="nil"/>
              <w:bottom w:val="single" w:sz="4" w:space="0" w:color="000000"/>
              <w:right w:val="single" w:sz="4" w:space="0" w:color="000000"/>
            </w:tcBorders>
          </w:tcPr>
          <w:p w:rsidR="00DE397D" w:rsidRDefault="00DE397D">
            <w:pPr>
              <w:widowControl/>
              <w:spacing w:line="300" w:lineRule="exact"/>
              <w:ind w:right="440" w:firstLine="110"/>
              <w:jc w:val="left"/>
              <w:rPr>
                <w:rFonts w:ascii="方正书宋简体" w:eastAsia="方正书宋简体" w:hAnsi="宋体" w:cs="宋体"/>
                <w:kern w:val="0"/>
                <w:szCs w:val="21"/>
              </w:rPr>
            </w:pPr>
            <w:r>
              <w:rPr>
                <w:rFonts w:ascii="方正书宋简体" w:eastAsia="方正书宋简体" w:hAnsi="宋体" w:cs="宋体" w:hint="eastAsia"/>
                <w:kern w:val="0"/>
                <w:szCs w:val="21"/>
              </w:rPr>
              <w:t>□转报件</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■承诺件</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□即办件</w:t>
            </w:r>
            <w:r>
              <w:rPr>
                <w:rFonts w:ascii="方正书宋简体" w:eastAsia="方正书宋简体" w:hAnsi="宋体" w:cs="宋体"/>
                <w:kern w:val="0"/>
                <w:szCs w:val="21"/>
              </w:rPr>
              <w:t xml:space="preserve">    </w:t>
            </w: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是否转报上级机关</w:t>
            </w:r>
          </w:p>
        </w:tc>
        <w:tc>
          <w:tcPr>
            <w:tcW w:w="1884" w:type="dxa"/>
            <w:tcBorders>
              <w:top w:val="single" w:sz="4" w:space="0" w:color="000000"/>
              <w:left w:val="nil"/>
              <w:bottom w:val="single" w:sz="4" w:space="0" w:color="000000"/>
              <w:right w:val="single" w:sz="4" w:space="0" w:color="000000"/>
            </w:tcBorders>
          </w:tcPr>
          <w:p w:rsidR="00DE397D" w:rsidRDefault="00DE397D">
            <w:pPr>
              <w:widowControl/>
              <w:spacing w:line="300" w:lineRule="exact"/>
              <w:ind w:right="440"/>
              <w:jc w:val="right"/>
              <w:rPr>
                <w:rFonts w:ascii="方正书宋简体" w:eastAsia="方正书宋简体" w:hAnsi="宋体" w:cs="宋体"/>
                <w:kern w:val="0"/>
                <w:szCs w:val="21"/>
              </w:rPr>
            </w:pPr>
            <w:r>
              <w:rPr>
                <w:rFonts w:ascii="方正书宋简体" w:eastAsia="方正书宋简体" w:hAnsi="宋体" w:cs="宋体" w:hint="eastAsia"/>
                <w:kern w:val="0"/>
                <w:szCs w:val="21"/>
              </w:rPr>
              <w:t>□是</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■否</w:t>
            </w:r>
          </w:p>
        </w:tc>
        <w:tc>
          <w:tcPr>
            <w:tcW w:w="1528" w:type="dxa"/>
            <w:gridSpan w:val="3"/>
            <w:tcBorders>
              <w:top w:val="single" w:sz="4" w:space="0" w:color="000000"/>
              <w:left w:val="nil"/>
              <w:bottom w:val="single" w:sz="4" w:space="0" w:color="000000"/>
              <w:right w:val="single" w:sz="4" w:space="0" w:color="000000"/>
            </w:tcBorders>
          </w:tcPr>
          <w:p w:rsidR="00DE397D" w:rsidRDefault="00DE397D">
            <w:pPr>
              <w:widowControl/>
              <w:spacing w:line="300" w:lineRule="exact"/>
              <w:jc w:val="left"/>
              <w:rPr>
                <w:rFonts w:ascii="方正书宋简体" w:eastAsia="方正书宋简体" w:hAnsi="宋体" w:cs="宋体"/>
                <w:kern w:val="0"/>
                <w:szCs w:val="21"/>
              </w:rPr>
            </w:pPr>
            <w:r>
              <w:rPr>
                <w:rFonts w:ascii="方正书宋简体" w:eastAsia="方正书宋简体" w:hAnsi="宋体" w:cs="宋体" w:hint="eastAsia"/>
                <w:kern w:val="0"/>
                <w:szCs w:val="21"/>
              </w:rPr>
              <w:t>转报单位</w:t>
            </w:r>
          </w:p>
        </w:tc>
        <w:tc>
          <w:tcPr>
            <w:tcW w:w="8338" w:type="dxa"/>
            <w:gridSpan w:val="7"/>
            <w:tcBorders>
              <w:top w:val="single" w:sz="4" w:space="0" w:color="000000"/>
              <w:left w:val="nil"/>
              <w:bottom w:val="single" w:sz="4" w:space="0" w:color="000000"/>
              <w:right w:val="single" w:sz="4" w:space="0" w:color="000000"/>
            </w:tcBorders>
          </w:tcPr>
          <w:p w:rsidR="00DE397D" w:rsidRDefault="00DE397D">
            <w:pPr>
              <w:widowControl/>
              <w:spacing w:line="300" w:lineRule="exact"/>
              <w:jc w:val="left"/>
              <w:rPr>
                <w:rFonts w:ascii="方正书宋简体" w:eastAsia="方正书宋简体" w:hAnsi="宋体" w:cs="宋体"/>
                <w:kern w:val="0"/>
                <w:szCs w:val="21"/>
              </w:rPr>
            </w:pP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是否前置审批</w:t>
            </w:r>
          </w:p>
        </w:tc>
        <w:tc>
          <w:tcPr>
            <w:tcW w:w="1884" w:type="dxa"/>
            <w:tcBorders>
              <w:top w:val="single" w:sz="4" w:space="0" w:color="000000"/>
              <w:left w:val="nil"/>
              <w:bottom w:val="single" w:sz="4" w:space="0" w:color="000000"/>
              <w:right w:val="single" w:sz="4" w:space="0" w:color="000000"/>
            </w:tcBorders>
          </w:tcPr>
          <w:p w:rsidR="00DE397D" w:rsidRDefault="00DE397D">
            <w:pPr>
              <w:widowControl/>
              <w:spacing w:line="300" w:lineRule="exact"/>
              <w:ind w:right="440"/>
              <w:jc w:val="right"/>
              <w:rPr>
                <w:rFonts w:ascii="方正书宋简体" w:eastAsia="方正书宋简体" w:hAnsi="宋体" w:cs="宋体"/>
                <w:kern w:val="0"/>
                <w:szCs w:val="21"/>
              </w:rPr>
            </w:pPr>
            <w:r>
              <w:rPr>
                <w:rFonts w:ascii="方正书宋简体" w:eastAsia="方正书宋简体" w:hAnsi="宋体" w:cs="宋体" w:hint="eastAsia"/>
                <w:kern w:val="0"/>
                <w:szCs w:val="21"/>
              </w:rPr>
              <w:t>□是</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■否</w:t>
            </w:r>
          </w:p>
        </w:tc>
        <w:tc>
          <w:tcPr>
            <w:tcW w:w="1528" w:type="dxa"/>
            <w:gridSpan w:val="3"/>
            <w:tcBorders>
              <w:top w:val="single" w:sz="4" w:space="0" w:color="000000"/>
              <w:left w:val="nil"/>
              <w:bottom w:val="single" w:sz="4" w:space="0" w:color="000000"/>
              <w:right w:val="single" w:sz="4" w:space="0" w:color="000000"/>
            </w:tcBorders>
          </w:tcPr>
          <w:p w:rsidR="00DE397D" w:rsidRDefault="00DE397D">
            <w:pPr>
              <w:widowControl/>
              <w:spacing w:line="300" w:lineRule="exact"/>
              <w:jc w:val="left"/>
              <w:rPr>
                <w:rFonts w:ascii="方正书宋简体" w:eastAsia="方正书宋简体" w:hAnsi="宋体" w:cs="宋体"/>
                <w:kern w:val="0"/>
                <w:szCs w:val="21"/>
              </w:rPr>
            </w:pPr>
            <w:r>
              <w:rPr>
                <w:rFonts w:ascii="方正书宋简体" w:eastAsia="方正书宋简体" w:hAnsi="宋体" w:cs="宋体" w:hint="eastAsia"/>
                <w:kern w:val="0"/>
                <w:szCs w:val="21"/>
              </w:rPr>
              <w:t>前置审批单位</w:t>
            </w:r>
          </w:p>
        </w:tc>
        <w:tc>
          <w:tcPr>
            <w:tcW w:w="8338" w:type="dxa"/>
            <w:gridSpan w:val="7"/>
            <w:tcBorders>
              <w:top w:val="single" w:sz="4" w:space="0" w:color="000000"/>
              <w:left w:val="nil"/>
              <w:bottom w:val="single" w:sz="4" w:space="0" w:color="000000"/>
              <w:right w:val="single" w:sz="4" w:space="0" w:color="000000"/>
            </w:tcBorders>
          </w:tcPr>
          <w:p w:rsidR="00DE397D" w:rsidRDefault="00DE397D">
            <w:pPr>
              <w:widowControl/>
              <w:spacing w:line="300" w:lineRule="exact"/>
              <w:jc w:val="left"/>
              <w:rPr>
                <w:rFonts w:ascii="方正书宋简体" w:eastAsia="方正书宋简体" w:hAnsi="宋体" w:cs="宋体"/>
                <w:kern w:val="0"/>
                <w:szCs w:val="21"/>
              </w:rPr>
            </w:pP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是否联合审批</w:t>
            </w:r>
          </w:p>
        </w:tc>
        <w:tc>
          <w:tcPr>
            <w:tcW w:w="1884" w:type="dxa"/>
            <w:tcBorders>
              <w:top w:val="single" w:sz="4" w:space="0" w:color="000000"/>
              <w:left w:val="nil"/>
              <w:bottom w:val="single" w:sz="4" w:space="0" w:color="000000"/>
              <w:right w:val="single" w:sz="4" w:space="0" w:color="000000"/>
            </w:tcBorders>
          </w:tcPr>
          <w:p w:rsidR="00DE397D" w:rsidRDefault="00DE397D">
            <w:pPr>
              <w:widowControl/>
              <w:spacing w:line="300" w:lineRule="exact"/>
              <w:ind w:right="440"/>
              <w:jc w:val="right"/>
              <w:rPr>
                <w:rFonts w:ascii="方正书宋简体" w:eastAsia="方正书宋简体" w:hAnsi="宋体" w:cs="宋体"/>
                <w:kern w:val="0"/>
                <w:szCs w:val="21"/>
              </w:rPr>
            </w:pPr>
            <w:r>
              <w:rPr>
                <w:rFonts w:ascii="方正书宋简体" w:eastAsia="方正书宋简体" w:hAnsi="宋体" w:cs="宋体" w:hint="eastAsia"/>
                <w:kern w:val="0"/>
                <w:szCs w:val="21"/>
              </w:rPr>
              <w:t>□是</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■否</w:t>
            </w:r>
          </w:p>
        </w:tc>
        <w:tc>
          <w:tcPr>
            <w:tcW w:w="1528" w:type="dxa"/>
            <w:gridSpan w:val="3"/>
            <w:tcBorders>
              <w:top w:val="single" w:sz="4" w:space="0" w:color="000000"/>
              <w:left w:val="nil"/>
              <w:bottom w:val="single" w:sz="4" w:space="0" w:color="000000"/>
              <w:right w:val="single" w:sz="4" w:space="0" w:color="000000"/>
            </w:tcBorders>
          </w:tcPr>
          <w:p w:rsidR="00DE397D" w:rsidRDefault="00DE397D">
            <w:pPr>
              <w:widowControl/>
              <w:spacing w:line="300" w:lineRule="exact"/>
              <w:jc w:val="left"/>
              <w:rPr>
                <w:rFonts w:ascii="方正书宋简体" w:eastAsia="方正书宋简体" w:hAnsi="宋体" w:cs="宋体"/>
                <w:kern w:val="0"/>
                <w:szCs w:val="21"/>
              </w:rPr>
            </w:pPr>
            <w:r>
              <w:rPr>
                <w:rFonts w:ascii="方正书宋简体" w:eastAsia="方正书宋简体" w:hAnsi="宋体" w:cs="宋体" w:hint="eastAsia"/>
                <w:kern w:val="0"/>
                <w:szCs w:val="21"/>
              </w:rPr>
              <w:t>联合单位</w:t>
            </w:r>
          </w:p>
        </w:tc>
        <w:tc>
          <w:tcPr>
            <w:tcW w:w="8338" w:type="dxa"/>
            <w:gridSpan w:val="7"/>
            <w:tcBorders>
              <w:top w:val="single" w:sz="4" w:space="0" w:color="000000"/>
              <w:left w:val="nil"/>
              <w:bottom w:val="single" w:sz="4" w:space="0" w:color="000000"/>
              <w:right w:val="single" w:sz="4" w:space="0" w:color="000000"/>
            </w:tcBorders>
          </w:tcPr>
          <w:p w:rsidR="00DE397D" w:rsidRDefault="00DE397D">
            <w:pPr>
              <w:widowControl/>
              <w:spacing w:line="300" w:lineRule="exact"/>
              <w:jc w:val="left"/>
              <w:rPr>
                <w:rFonts w:ascii="方正书宋简体" w:eastAsia="方正书宋简体" w:hAnsi="宋体" w:cs="宋体"/>
                <w:kern w:val="0"/>
                <w:szCs w:val="21"/>
              </w:rPr>
            </w:pP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是否包含特别程序</w:t>
            </w:r>
          </w:p>
        </w:tc>
        <w:tc>
          <w:tcPr>
            <w:tcW w:w="1884" w:type="dxa"/>
            <w:tcBorders>
              <w:top w:val="single" w:sz="4" w:space="0" w:color="000000"/>
              <w:left w:val="nil"/>
              <w:bottom w:val="single" w:sz="4" w:space="0" w:color="000000"/>
              <w:right w:val="single" w:sz="4" w:space="0" w:color="000000"/>
            </w:tcBorders>
          </w:tcPr>
          <w:p w:rsidR="00DE397D" w:rsidRDefault="00CD261E" w:rsidP="00CD261E">
            <w:pPr>
              <w:widowControl/>
              <w:spacing w:line="300" w:lineRule="exact"/>
              <w:ind w:right="440"/>
              <w:jc w:val="right"/>
              <w:rPr>
                <w:rFonts w:ascii="方正书宋简体" w:eastAsia="方正书宋简体" w:hAnsi="宋体" w:cs="宋体"/>
                <w:kern w:val="0"/>
                <w:szCs w:val="21"/>
              </w:rPr>
            </w:pPr>
            <w:r>
              <w:rPr>
                <w:rFonts w:ascii="方正书宋简体" w:eastAsia="方正书宋简体" w:hAnsi="宋体" w:cs="宋体" w:hint="eastAsia"/>
                <w:kern w:val="0"/>
                <w:szCs w:val="21"/>
              </w:rPr>
              <w:t>□</w:t>
            </w:r>
            <w:r w:rsidR="00DE397D">
              <w:rPr>
                <w:rFonts w:ascii="方正书宋简体" w:eastAsia="方正书宋简体" w:hAnsi="宋体" w:cs="宋体" w:hint="eastAsia"/>
                <w:kern w:val="0"/>
                <w:szCs w:val="21"/>
              </w:rPr>
              <w:t>是</w:t>
            </w:r>
            <w:r w:rsidR="00DE397D">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w:t>
            </w:r>
            <w:r w:rsidR="00DE397D">
              <w:rPr>
                <w:rFonts w:ascii="方正书宋简体" w:eastAsia="方正书宋简体" w:hAnsi="宋体" w:cs="宋体" w:hint="eastAsia"/>
                <w:kern w:val="0"/>
                <w:szCs w:val="21"/>
              </w:rPr>
              <w:t>否</w:t>
            </w:r>
          </w:p>
        </w:tc>
        <w:tc>
          <w:tcPr>
            <w:tcW w:w="1528" w:type="dxa"/>
            <w:gridSpan w:val="3"/>
            <w:tcBorders>
              <w:top w:val="single" w:sz="4" w:space="0" w:color="000000"/>
              <w:left w:val="nil"/>
              <w:bottom w:val="single" w:sz="4" w:space="0" w:color="000000"/>
              <w:right w:val="single" w:sz="4" w:space="0" w:color="000000"/>
            </w:tcBorders>
          </w:tcPr>
          <w:p w:rsidR="00DE397D" w:rsidRDefault="00DE397D">
            <w:pPr>
              <w:widowControl/>
              <w:spacing w:line="300" w:lineRule="exact"/>
              <w:jc w:val="left"/>
              <w:rPr>
                <w:rFonts w:ascii="方正书宋简体" w:eastAsia="方正书宋简体" w:hAnsi="宋体" w:cs="宋体"/>
                <w:kern w:val="0"/>
                <w:szCs w:val="21"/>
              </w:rPr>
            </w:pPr>
            <w:r>
              <w:rPr>
                <w:rFonts w:ascii="方正书宋简体" w:eastAsia="方正书宋简体" w:hAnsi="宋体" w:cs="宋体" w:hint="eastAsia"/>
                <w:kern w:val="0"/>
                <w:szCs w:val="21"/>
              </w:rPr>
              <w:t>特别程序</w:t>
            </w:r>
          </w:p>
        </w:tc>
        <w:tc>
          <w:tcPr>
            <w:tcW w:w="8338" w:type="dxa"/>
            <w:gridSpan w:val="7"/>
            <w:tcBorders>
              <w:top w:val="single" w:sz="4" w:space="0" w:color="000000"/>
              <w:left w:val="nil"/>
              <w:bottom w:val="single" w:sz="4" w:space="0" w:color="000000"/>
              <w:right w:val="single" w:sz="4" w:space="0" w:color="000000"/>
            </w:tcBorders>
            <w:vAlign w:val="center"/>
          </w:tcPr>
          <w:p w:rsidR="00DE397D" w:rsidRDefault="00DE397D" w:rsidP="00CD261E">
            <w:pPr>
              <w:widowControl/>
              <w:spacing w:line="300" w:lineRule="exact"/>
              <w:ind w:right="137"/>
              <w:jc w:val="left"/>
              <w:rPr>
                <w:rFonts w:ascii="方正书宋简体" w:eastAsia="方正书宋简体" w:hAnsi="宋体" w:cs="宋体"/>
                <w:kern w:val="0"/>
                <w:szCs w:val="21"/>
              </w:rPr>
            </w:pPr>
            <w:r>
              <w:rPr>
                <w:rFonts w:ascii="方正书宋简体" w:eastAsia="方正书宋简体" w:hAnsi="宋体" w:cs="宋体" w:hint="eastAsia"/>
                <w:kern w:val="0"/>
                <w:szCs w:val="21"/>
              </w:rPr>
              <w:t>□听证</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□招标</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□拍卖</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□检验</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□检测</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□检疫</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□鉴定</w:t>
            </w:r>
            <w:r>
              <w:rPr>
                <w:rFonts w:ascii="方正书宋简体" w:eastAsia="方正书宋简体" w:hAnsi="宋体" w:cs="宋体"/>
                <w:kern w:val="0"/>
                <w:szCs w:val="21"/>
              </w:rPr>
              <w:t xml:space="preserve">  </w:t>
            </w:r>
            <w:r w:rsidR="003E6D1E">
              <w:rPr>
                <w:rFonts w:ascii="方正书宋简体" w:eastAsia="方正书宋简体" w:hAnsi="宋体" w:cs="宋体" w:hint="eastAsia"/>
                <w:kern w:val="0"/>
                <w:szCs w:val="21"/>
              </w:rPr>
              <w:t>□</w:t>
            </w:r>
            <w:r>
              <w:rPr>
                <w:rFonts w:ascii="方正书宋简体" w:eastAsia="方正书宋简体" w:hAnsi="宋体" w:cs="宋体" w:hint="eastAsia"/>
                <w:kern w:val="0"/>
                <w:szCs w:val="21"/>
              </w:rPr>
              <w:t>专家评审</w:t>
            </w:r>
            <w:r>
              <w:rPr>
                <w:rFonts w:ascii="方正书宋简体" w:eastAsia="方正书宋简体" w:hAnsi="宋体" w:cs="宋体"/>
                <w:kern w:val="0"/>
                <w:szCs w:val="21"/>
              </w:rPr>
              <w:t xml:space="preserve">  </w:t>
            </w:r>
            <w:r w:rsidR="00CD261E">
              <w:rPr>
                <w:rFonts w:ascii="方正书宋简体" w:eastAsia="方正书宋简体" w:hAnsi="宋体" w:cs="宋体" w:hint="eastAsia"/>
                <w:kern w:val="0"/>
                <w:szCs w:val="21"/>
              </w:rPr>
              <w:t>□</w:t>
            </w:r>
            <w:r>
              <w:rPr>
                <w:rFonts w:ascii="方正书宋简体" w:eastAsia="方正书宋简体" w:hAnsi="宋体" w:cs="宋体" w:hint="eastAsia"/>
                <w:kern w:val="0"/>
                <w:szCs w:val="21"/>
              </w:rPr>
              <w:t>其它</w:t>
            </w: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事项类型</w:t>
            </w:r>
          </w:p>
        </w:tc>
        <w:tc>
          <w:tcPr>
            <w:tcW w:w="11750" w:type="dxa"/>
            <w:gridSpan w:val="11"/>
            <w:tcBorders>
              <w:top w:val="single" w:sz="4" w:space="0" w:color="000000"/>
              <w:left w:val="nil"/>
              <w:bottom w:val="single" w:sz="4" w:space="0" w:color="000000"/>
              <w:right w:val="single" w:sz="4" w:space="0" w:color="000000"/>
            </w:tcBorders>
          </w:tcPr>
          <w:p w:rsidR="00DE397D" w:rsidRDefault="00DE397D">
            <w:pPr>
              <w:widowControl/>
              <w:spacing w:line="300" w:lineRule="exact"/>
              <w:ind w:firstLine="110"/>
              <w:jc w:val="left"/>
              <w:rPr>
                <w:rFonts w:ascii="方正书宋简体" w:eastAsia="方正书宋简体" w:hAnsi="宋体" w:cs="宋体"/>
                <w:kern w:val="0"/>
                <w:szCs w:val="21"/>
              </w:rPr>
            </w:pPr>
            <w:r>
              <w:rPr>
                <w:rFonts w:ascii="方正书宋简体" w:eastAsia="方正书宋简体" w:hAnsi="宋体" w:cs="宋体" w:hint="eastAsia"/>
                <w:kern w:val="0"/>
                <w:szCs w:val="21"/>
              </w:rPr>
              <w:t>■行政许可</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□非行政许可</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□其它办事服务事项</w:t>
            </w: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许可对象</w:t>
            </w:r>
          </w:p>
        </w:tc>
        <w:tc>
          <w:tcPr>
            <w:tcW w:w="11750" w:type="dxa"/>
            <w:gridSpan w:val="11"/>
            <w:tcBorders>
              <w:top w:val="single" w:sz="4" w:space="0" w:color="000000"/>
              <w:left w:val="nil"/>
              <w:bottom w:val="single" w:sz="4" w:space="0" w:color="000000"/>
              <w:right w:val="single" w:sz="4" w:space="0" w:color="000000"/>
            </w:tcBorders>
          </w:tcPr>
          <w:p w:rsidR="00DE397D" w:rsidRPr="008657F2" w:rsidRDefault="00CD261E" w:rsidP="008657F2">
            <w:pPr>
              <w:widowControl/>
              <w:spacing w:line="300" w:lineRule="exact"/>
              <w:jc w:val="left"/>
              <w:rPr>
                <w:rFonts w:ascii="方正书宋简体" w:eastAsia="方正书宋简体" w:hAnsi="宋体" w:cs="宋体"/>
                <w:color w:val="FF0000"/>
                <w:kern w:val="0"/>
                <w:szCs w:val="21"/>
              </w:rPr>
            </w:pPr>
            <w:r>
              <w:rPr>
                <w:rFonts w:ascii="方正书宋简体" w:eastAsia="方正书宋简体" w:hAnsi="宋体" w:cs="宋体" w:hint="eastAsia"/>
                <w:kern w:val="0"/>
                <w:szCs w:val="21"/>
              </w:rPr>
              <w:t>株洲市</w:t>
            </w:r>
            <w:r w:rsidR="008657F2" w:rsidRPr="00CD261E">
              <w:rPr>
                <w:rFonts w:ascii="方正书宋简体" w:eastAsia="方正书宋简体" w:hAnsi="宋体" w:cs="宋体" w:hint="eastAsia"/>
                <w:kern w:val="0"/>
                <w:szCs w:val="21"/>
              </w:rPr>
              <w:t>行政区域内从事农药</w:t>
            </w:r>
            <w:r>
              <w:rPr>
                <w:rFonts w:ascii="方正书宋简体" w:eastAsia="方正书宋简体" w:hAnsi="宋体" w:cs="宋体" w:hint="eastAsia"/>
                <w:kern w:val="0"/>
                <w:szCs w:val="21"/>
              </w:rPr>
              <w:t>（限制使用农药除外）</w:t>
            </w:r>
            <w:r w:rsidR="008657F2" w:rsidRPr="00CD261E">
              <w:rPr>
                <w:rFonts w:ascii="方正书宋简体" w:eastAsia="方正书宋简体" w:hAnsi="宋体" w:cs="宋体" w:hint="eastAsia"/>
                <w:kern w:val="0"/>
                <w:szCs w:val="21"/>
              </w:rPr>
              <w:t>经营活动的</w:t>
            </w:r>
            <w:r>
              <w:rPr>
                <w:rFonts w:ascii="方正书宋简体" w:eastAsia="方正书宋简体" w:hAnsi="宋体" w:cs="宋体" w:hint="eastAsia"/>
                <w:kern w:val="0"/>
                <w:szCs w:val="21"/>
              </w:rPr>
              <w:t>主体</w:t>
            </w: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许可依据</w:t>
            </w:r>
          </w:p>
        </w:tc>
        <w:tc>
          <w:tcPr>
            <w:tcW w:w="11750" w:type="dxa"/>
            <w:gridSpan w:val="11"/>
            <w:tcBorders>
              <w:top w:val="single" w:sz="4" w:space="0" w:color="000000"/>
              <w:left w:val="nil"/>
              <w:bottom w:val="single" w:sz="4" w:space="0" w:color="000000"/>
              <w:right w:val="single" w:sz="4" w:space="0" w:color="000000"/>
            </w:tcBorders>
          </w:tcPr>
          <w:p w:rsidR="00DE397D" w:rsidRPr="00D73F63" w:rsidRDefault="00DE397D" w:rsidP="003E6D1E">
            <w:pPr>
              <w:spacing w:line="300" w:lineRule="exact"/>
              <w:ind w:left="674" w:hangingChars="321" w:hanging="674"/>
              <w:rPr>
                <w:rFonts w:ascii="方正书宋简体" w:eastAsia="方正书宋简体" w:hAnsi="宋体"/>
                <w:szCs w:val="21"/>
              </w:rPr>
            </w:pPr>
            <w:r w:rsidRPr="00D73F63">
              <w:rPr>
                <w:rFonts w:ascii="方正书宋简体" w:eastAsia="方正书宋简体" w:hint="eastAsia"/>
                <w:szCs w:val="21"/>
              </w:rPr>
              <w:t>（一）</w:t>
            </w:r>
            <w:r w:rsidRPr="00D73F63">
              <w:rPr>
                <w:rFonts w:ascii="方正书宋简体" w:eastAsia="方正书宋简体" w:hAnsi="宋体" w:hint="eastAsia"/>
                <w:szCs w:val="21"/>
              </w:rPr>
              <w:t>《农药管理条例》</w:t>
            </w:r>
            <w:r>
              <w:rPr>
                <w:rFonts w:ascii="方正书宋简体" w:eastAsia="方正书宋简体" w:hAnsi="宋体" w:hint="eastAsia"/>
                <w:szCs w:val="21"/>
              </w:rPr>
              <w:t>（</w:t>
            </w:r>
            <w:r w:rsidRPr="00D73F63">
              <w:rPr>
                <w:rFonts w:ascii="方正书宋简体" w:eastAsia="方正书宋简体" w:hAnsi="宋体" w:hint="eastAsia"/>
                <w:szCs w:val="21"/>
              </w:rPr>
              <w:t>中华人民共和国国务院令第</w:t>
            </w:r>
            <w:r>
              <w:rPr>
                <w:rFonts w:ascii="方正书宋简体" w:eastAsia="方正书宋简体" w:hAnsi="宋体"/>
                <w:szCs w:val="21"/>
              </w:rPr>
              <w:t>677</w:t>
            </w:r>
            <w:r w:rsidRPr="00D73F63">
              <w:rPr>
                <w:rFonts w:ascii="方正书宋简体" w:eastAsia="方正书宋简体" w:hAnsi="宋体" w:hint="eastAsia"/>
                <w:szCs w:val="21"/>
              </w:rPr>
              <w:t>号）</w:t>
            </w:r>
          </w:p>
          <w:p w:rsidR="00DE397D" w:rsidRPr="00D73F63" w:rsidRDefault="00DE397D" w:rsidP="003E6D1E">
            <w:pPr>
              <w:spacing w:line="300" w:lineRule="exact"/>
              <w:ind w:left="674" w:hangingChars="321" w:hanging="674"/>
              <w:rPr>
                <w:rFonts w:ascii="方正书宋简体" w:eastAsia="方正书宋简体" w:hAnsi="宋体"/>
                <w:szCs w:val="21"/>
              </w:rPr>
            </w:pPr>
            <w:r w:rsidRPr="00D73F63">
              <w:rPr>
                <w:rFonts w:ascii="方正书宋简体" w:eastAsia="方正书宋简体" w:hint="eastAsia"/>
                <w:szCs w:val="21"/>
              </w:rPr>
              <w:t>（</w:t>
            </w:r>
            <w:r>
              <w:rPr>
                <w:rFonts w:ascii="方正书宋简体" w:eastAsia="方正书宋简体" w:hint="eastAsia"/>
                <w:szCs w:val="21"/>
              </w:rPr>
              <w:t>二</w:t>
            </w:r>
            <w:r w:rsidRPr="00D73F63">
              <w:rPr>
                <w:rFonts w:ascii="方正书宋简体" w:eastAsia="方正书宋简体" w:hint="eastAsia"/>
                <w:szCs w:val="21"/>
              </w:rPr>
              <w:t>）</w:t>
            </w:r>
            <w:r w:rsidRPr="00D73F63">
              <w:rPr>
                <w:rFonts w:ascii="方正书宋简体" w:eastAsia="方正书宋简体" w:hAnsi="宋体" w:hint="eastAsia"/>
                <w:szCs w:val="21"/>
              </w:rPr>
              <w:t>《</w:t>
            </w:r>
            <w:r>
              <w:rPr>
                <w:rFonts w:ascii="方正书宋简体" w:eastAsia="方正书宋简体" w:hAnsi="宋体" w:hint="eastAsia"/>
                <w:szCs w:val="21"/>
              </w:rPr>
              <w:t>农药</w:t>
            </w:r>
            <w:r w:rsidR="00753C27">
              <w:rPr>
                <w:rFonts w:ascii="方正书宋简体" w:eastAsia="方正书宋简体" w:hAnsi="宋体" w:hint="eastAsia"/>
                <w:szCs w:val="21"/>
              </w:rPr>
              <w:t>经营</w:t>
            </w:r>
            <w:r>
              <w:rPr>
                <w:rFonts w:ascii="方正书宋简体" w:eastAsia="方正书宋简体" w:hAnsi="宋体" w:hint="eastAsia"/>
                <w:szCs w:val="21"/>
              </w:rPr>
              <w:t>许可管理</w:t>
            </w:r>
            <w:r w:rsidRPr="00D73F63">
              <w:rPr>
                <w:rFonts w:ascii="方正书宋简体" w:eastAsia="方正书宋简体" w:hAnsi="宋体" w:hint="eastAsia"/>
                <w:szCs w:val="21"/>
              </w:rPr>
              <w:t>办法》</w:t>
            </w:r>
            <w:r w:rsidRPr="00D73F63">
              <w:rPr>
                <w:rFonts w:ascii="方正书宋简体" w:eastAsia="方正书宋简体" w:hAnsi="宋体"/>
                <w:szCs w:val="21"/>
              </w:rPr>
              <w:t>(</w:t>
            </w:r>
            <w:r w:rsidRPr="00D73F63">
              <w:rPr>
                <w:rFonts w:ascii="方正书宋简体" w:eastAsia="方正书宋简体" w:hAnsi="宋体" w:hint="eastAsia"/>
                <w:szCs w:val="21"/>
              </w:rPr>
              <w:t>中华人民共和国农业部令</w:t>
            </w:r>
            <w:r>
              <w:rPr>
                <w:rFonts w:ascii="方正书宋简体" w:eastAsia="方正书宋简体" w:hAnsi="宋体"/>
                <w:szCs w:val="21"/>
              </w:rPr>
              <w:t>2017</w:t>
            </w:r>
            <w:r>
              <w:rPr>
                <w:rFonts w:ascii="方正书宋简体" w:eastAsia="方正书宋简体" w:hAnsi="宋体" w:hint="eastAsia"/>
                <w:szCs w:val="21"/>
              </w:rPr>
              <w:t>年</w:t>
            </w:r>
            <w:r w:rsidRPr="00D73F63">
              <w:rPr>
                <w:rFonts w:ascii="方正书宋简体" w:eastAsia="方正书宋简体" w:hAnsi="宋体" w:hint="eastAsia"/>
                <w:szCs w:val="21"/>
              </w:rPr>
              <w:t>第</w:t>
            </w:r>
            <w:r w:rsidR="00753C27">
              <w:rPr>
                <w:rFonts w:ascii="方正书宋简体" w:eastAsia="方正书宋简体" w:hAnsi="宋体" w:hint="eastAsia"/>
                <w:szCs w:val="21"/>
              </w:rPr>
              <w:t>5</w:t>
            </w:r>
            <w:r w:rsidRPr="00D73F63">
              <w:rPr>
                <w:rFonts w:ascii="方正书宋简体" w:eastAsia="方正书宋简体" w:hAnsi="宋体" w:hint="eastAsia"/>
                <w:szCs w:val="21"/>
              </w:rPr>
              <w:t>号）</w:t>
            </w:r>
          </w:p>
          <w:p w:rsidR="00DE397D" w:rsidRDefault="00DE397D" w:rsidP="009C18C0">
            <w:pPr>
              <w:spacing w:line="300" w:lineRule="exact"/>
              <w:ind w:left="674" w:hangingChars="321" w:hanging="674"/>
              <w:rPr>
                <w:rFonts w:ascii="方正书宋简体" w:eastAsia="方正书宋简体" w:hAnsi="宋体" w:cs="宋体"/>
                <w:kern w:val="0"/>
                <w:szCs w:val="21"/>
              </w:rPr>
            </w:pPr>
            <w:r w:rsidRPr="00D73F63">
              <w:rPr>
                <w:rFonts w:ascii="方正书宋简体" w:eastAsia="方正书宋简体" w:hint="eastAsia"/>
                <w:szCs w:val="21"/>
              </w:rPr>
              <w:t>（</w:t>
            </w:r>
            <w:r>
              <w:rPr>
                <w:rFonts w:ascii="方正书宋简体" w:eastAsia="方正书宋简体" w:hint="eastAsia"/>
                <w:szCs w:val="21"/>
              </w:rPr>
              <w:t>三</w:t>
            </w:r>
            <w:r w:rsidRPr="00D73F63">
              <w:rPr>
                <w:rFonts w:ascii="方正书宋简体" w:eastAsia="方正书宋简体" w:hint="eastAsia"/>
                <w:szCs w:val="21"/>
              </w:rPr>
              <w:t>）</w:t>
            </w:r>
            <w:r w:rsidRPr="00D73F63">
              <w:rPr>
                <w:rFonts w:ascii="方正书宋简体" w:eastAsia="方正书宋简体" w:hAnsi="宋体" w:hint="eastAsia"/>
                <w:szCs w:val="21"/>
              </w:rPr>
              <w:t>《</w:t>
            </w:r>
            <w:r w:rsidR="00753C27">
              <w:rPr>
                <w:rFonts w:ascii="方正书宋简体" w:eastAsia="方正书宋简体" w:hAnsi="宋体" w:hint="eastAsia"/>
                <w:szCs w:val="21"/>
              </w:rPr>
              <w:t>湖南省</w:t>
            </w:r>
            <w:r w:rsidR="00753C27">
              <w:rPr>
                <w:rFonts w:ascii="方正书宋简体" w:eastAsia="方正书宋简体" w:hAnsi="宋体" w:hint="eastAsia"/>
                <w:bCs/>
                <w:szCs w:val="21"/>
              </w:rPr>
              <w:t>农药经营</w:t>
            </w:r>
            <w:r w:rsidRPr="00762B11">
              <w:rPr>
                <w:rFonts w:ascii="方正书宋简体" w:eastAsia="方正书宋简体" w:hAnsi="宋体" w:hint="eastAsia"/>
                <w:bCs/>
                <w:szCs w:val="21"/>
              </w:rPr>
              <w:t>许可</w:t>
            </w:r>
            <w:r w:rsidR="00753C27">
              <w:rPr>
                <w:rFonts w:ascii="方正书宋简体" w:eastAsia="方正书宋简体" w:hAnsi="宋体" w:hint="eastAsia"/>
                <w:bCs/>
                <w:szCs w:val="21"/>
              </w:rPr>
              <w:t>实施</w:t>
            </w:r>
            <w:r w:rsidRPr="00762B11">
              <w:rPr>
                <w:rFonts w:ascii="方正书宋简体" w:eastAsia="方正书宋简体" w:hAnsi="宋体" w:hint="eastAsia"/>
                <w:bCs/>
                <w:szCs w:val="21"/>
              </w:rPr>
              <w:t>细则</w:t>
            </w:r>
            <w:r w:rsidRPr="00D73F63">
              <w:rPr>
                <w:rFonts w:ascii="方正书宋简体" w:eastAsia="方正书宋简体" w:hAnsi="宋体" w:hint="eastAsia"/>
                <w:szCs w:val="21"/>
              </w:rPr>
              <w:t>》</w:t>
            </w: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是否收费</w:t>
            </w:r>
          </w:p>
        </w:tc>
        <w:tc>
          <w:tcPr>
            <w:tcW w:w="11750" w:type="dxa"/>
            <w:gridSpan w:val="11"/>
            <w:tcBorders>
              <w:top w:val="single" w:sz="4" w:space="0" w:color="000000"/>
              <w:left w:val="nil"/>
              <w:bottom w:val="single" w:sz="4" w:space="0" w:color="000000"/>
              <w:right w:val="single" w:sz="4" w:space="0" w:color="000000"/>
            </w:tcBorders>
          </w:tcPr>
          <w:p w:rsidR="00DE397D" w:rsidRDefault="00DE397D">
            <w:pPr>
              <w:widowControl/>
              <w:spacing w:line="300" w:lineRule="exact"/>
              <w:ind w:right="440" w:firstLine="110"/>
              <w:jc w:val="left"/>
              <w:rPr>
                <w:rFonts w:ascii="方正书宋简体" w:eastAsia="方正书宋简体" w:hAnsi="宋体" w:cs="宋体"/>
                <w:kern w:val="0"/>
                <w:szCs w:val="21"/>
              </w:rPr>
            </w:pPr>
            <w:r>
              <w:rPr>
                <w:rFonts w:ascii="方正书宋简体" w:eastAsia="方正书宋简体" w:hAnsi="宋体" w:cs="宋体" w:hint="eastAsia"/>
                <w:kern w:val="0"/>
                <w:szCs w:val="21"/>
              </w:rPr>
              <w:t>□是</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■否</w:t>
            </w: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收费标准</w:t>
            </w:r>
          </w:p>
        </w:tc>
        <w:tc>
          <w:tcPr>
            <w:tcW w:w="11750" w:type="dxa"/>
            <w:gridSpan w:val="11"/>
            <w:tcBorders>
              <w:top w:val="single" w:sz="4" w:space="0" w:color="000000"/>
              <w:left w:val="nil"/>
              <w:bottom w:val="single" w:sz="4" w:space="0" w:color="000000"/>
              <w:right w:val="single" w:sz="4" w:space="0" w:color="000000"/>
            </w:tcBorders>
          </w:tcPr>
          <w:p w:rsidR="00DE397D" w:rsidRDefault="00DE397D">
            <w:pPr>
              <w:widowControl/>
              <w:spacing w:line="300" w:lineRule="exact"/>
              <w:ind w:firstLine="110"/>
              <w:jc w:val="left"/>
              <w:rPr>
                <w:rFonts w:ascii="方正书宋简体" w:eastAsia="方正书宋简体" w:hAnsi="宋体" w:cs="宋体"/>
                <w:kern w:val="0"/>
                <w:szCs w:val="21"/>
              </w:rPr>
            </w:pPr>
            <w:r>
              <w:rPr>
                <w:rFonts w:ascii="方正书宋简体" w:eastAsia="方正书宋简体" w:hAnsi="宋体" w:cs="宋体" w:hint="eastAsia"/>
                <w:kern w:val="0"/>
                <w:szCs w:val="21"/>
              </w:rPr>
              <w:t>无</w:t>
            </w: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收费依据</w:t>
            </w:r>
          </w:p>
        </w:tc>
        <w:tc>
          <w:tcPr>
            <w:tcW w:w="11750" w:type="dxa"/>
            <w:gridSpan w:val="11"/>
            <w:tcBorders>
              <w:top w:val="single" w:sz="4" w:space="0" w:color="000000"/>
              <w:left w:val="nil"/>
              <w:bottom w:val="single" w:sz="4" w:space="0" w:color="000000"/>
              <w:right w:val="single" w:sz="4" w:space="0" w:color="000000"/>
            </w:tcBorders>
          </w:tcPr>
          <w:p w:rsidR="00DE397D" w:rsidRDefault="00DE397D">
            <w:pPr>
              <w:widowControl/>
              <w:spacing w:line="300" w:lineRule="exact"/>
              <w:ind w:firstLine="110"/>
              <w:jc w:val="left"/>
              <w:rPr>
                <w:rFonts w:ascii="方正书宋简体" w:eastAsia="方正书宋简体" w:hAnsi="宋体" w:cs="宋体"/>
                <w:kern w:val="0"/>
                <w:szCs w:val="21"/>
              </w:rPr>
            </w:pPr>
            <w:r>
              <w:rPr>
                <w:rFonts w:ascii="方正书宋简体" w:eastAsia="方正书宋简体" w:hAnsi="宋体" w:cs="宋体" w:hint="eastAsia"/>
                <w:kern w:val="0"/>
                <w:szCs w:val="21"/>
              </w:rPr>
              <w:t>无</w:t>
            </w: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许可数量</w:t>
            </w:r>
          </w:p>
        </w:tc>
        <w:tc>
          <w:tcPr>
            <w:tcW w:w="11750" w:type="dxa"/>
            <w:gridSpan w:val="11"/>
            <w:tcBorders>
              <w:top w:val="single" w:sz="4" w:space="0" w:color="000000"/>
              <w:left w:val="nil"/>
              <w:bottom w:val="single" w:sz="4" w:space="0" w:color="000000"/>
              <w:right w:val="single" w:sz="4" w:space="0" w:color="000000"/>
            </w:tcBorders>
          </w:tcPr>
          <w:p w:rsidR="00DE397D" w:rsidRDefault="003276B2" w:rsidP="003276B2">
            <w:pPr>
              <w:widowControl/>
              <w:spacing w:line="300" w:lineRule="exact"/>
              <w:ind w:right="420" w:firstLine="110"/>
              <w:jc w:val="left"/>
              <w:rPr>
                <w:rFonts w:ascii="方正书宋简体" w:eastAsia="方正书宋简体" w:hAnsi="宋体" w:cs="宋体"/>
                <w:kern w:val="0"/>
                <w:szCs w:val="21"/>
              </w:rPr>
            </w:pPr>
            <w:r>
              <w:rPr>
                <w:rFonts w:ascii="方正书宋简体" w:eastAsia="方正书宋简体" w:hAnsi="宋体" w:cs="宋体" w:hint="eastAsia"/>
                <w:kern w:val="0"/>
                <w:szCs w:val="21"/>
              </w:rPr>
              <w:t>■</w:t>
            </w:r>
            <w:r w:rsidR="00DE397D">
              <w:rPr>
                <w:rFonts w:ascii="方正书宋简体" w:eastAsia="方正书宋简体" w:hAnsi="宋体" w:cs="宋体" w:hint="eastAsia"/>
                <w:kern w:val="0"/>
                <w:szCs w:val="21"/>
              </w:rPr>
              <w:t>无限制</w:t>
            </w:r>
            <w:r w:rsidR="00DE397D">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w:t>
            </w:r>
            <w:r w:rsidR="00DE397D">
              <w:rPr>
                <w:rFonts w:ascii="方正书宋简体" w:eastAsia="方正书宋简体" w:hAnsi="宋体" w:cs="宋体" w:hint="eastAsia"/>
                <w:kern w:val="0"/>
                <w:szCs w:val="21"/>
              </w:rPr>
              <w:t>有限制</w:t>
            </w:r>
            <w:r w:rsidR="00A26B38">
              <w:rPr>
                <w:rFonts w:ascii="方正书宋简体" w:eastAsia="方正书宋简体" w:hAnsi="宋体" w:cs="宋体" w:hint="eastAsia"/>
                <w:kern w:val="0"/>
                <w:szCs w:val="21"/>
                <w:u w:val="single"/>
              </w:rPr>
              <w:t xml:space="preserve"> </w:t>
            </w: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法定期限</w:t>
            </w:r>
          </w:p>
        </w:tc>
        <w:tc>
          <w:tcPr>
            <w:tcW w:w="11750" w:type="dxa"/>
            <w:gridSpan w:val="11"/>
            <w:tcBorders>
              <w:top w:val="single" w:sz="4" w:space="0" w:color="000000"/>
              <w:left w:val="nil"/>
              <w:bottom w:val="single" w:sz="4" w:space="0" w:color="000000"/>
              <w:right w:val="single" w:sz="4" w:space="0" w:color="000000"/>
            </w:tcBorders>
          </w:tcPr>
          <w:p w:rsidR="00DE397D" w:rsidRPr="006E27FE" w:rsidRDefault="00DE397D" w:rsidP="006E27FE">
            <w:pPr>
              <w:widowControl/>
              <w:spacing w:line="300" w:lineRule="exact"/>
              <w:ind w:right="420" w:firstLine="110"/>
              <w:jc w:val="left"/>
              <w:rPr>
                <w:rFonts w:ascii="方正书宋简体" w:eastAsia="方正书宋简体" w:hAnsi="宋体" w:cs="宋体"/>
                <w:kern w:val="0"/>
                <w:szCs w:val="21"/>
              </w:rPr>
            </w:pPr>
            <w:r w:rsidRPr="006E27FE">
              <w:rPr>
                <w:rFonts w:ascii="方正书宋简体" w:eastAsia="方正书宋简体" w:hAnsi="宋体" w:cs="宋体"/>
                <w:kern w:val="0"/>
                <w:szCs w:val="21"/>
              </w:rPr>
              <w:t>20</w:t>
            </w:r>
            <w:r w:rsidRPr="006E27FE">
              <w:rPr>
                <w:rFonts w:ascii="方正书宋简体" w:eastAsia="方正书宋简体" w:hAnsi="宋体" w:cs="宋体" w:hint="eastAsia"/>
                <w:kern w:val="0"/>
                <w:szCs w:val="21"/>
              </w:rPr>
              <w:t>个工作日</w:t>
            </w: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承诺期限</w:t>
            </w:r>
          </w:p>
        </w:tc>
        <w:tc>
          <w:tcPr>
            <w:tcW w:w="11750" w:type="dxa"/>
            <w:gridSpan w:val="11"/>
            <w:tcBorders>
              <w:top w:val="single" w:sz="4" w:space="0" w:color="000000"/>
              <w:left w:val="nil"/>
              <w:bottom w:val="single" w:sz="4" w:space="0" w:color="000000"/>
              <w:right w:val="single" w:sz="4" w:space="0" w:color="000000"/>
            </w:tcBorders>
          </w:tcPr>
          <w:p w:rsidR="00DE397D" w:rsidRPr="006E27FE" w:rsidRDefault="003276B2" w:rsidP="006E27FE">
            <w:pPr>
              <w:widowControl/>
              <w:spacing w:line="300" w:lineRule="exact"/>
              <w:ind w:right="420" w:firstLine="110"/>
              <w:jc w:val="left"/>
              <w:rPr>
                <w:rFonts w:ascii="方正书宋简体" w:eastAsia="方正书宋简体" w:hAnsi="宋体" w:cs="宋体"/>
                <w:kern w:val="0"/>
                <w:szCs w:val="21"/>
              </w:rPr>
            </w:pPr>
            <w:r w:rsidRPr="006E27FE">
              <w:rPr>
                <w:rFonts w:ascii="方正书宋简体" w:eastAsia="方正书宋简体" w:hAnsi="宋体" w:cs="宋体" w:hint="eastAsia"/>
                <w:kern w:val="0"/>
                <w:szCs w:val="21"/>
              </w:rPr>
              <w:t>1</w:t>
            </w:r>
            <w:r w:rsidR="00DE397D" w:rsidRPr="006E27FE">
              <w:rPr>
                <w:rFonts w:ascii="方正书宋简体" w:eastAsia="方正书宋简体" w:hAnsi="宋体" w:cs="宋体"/>
                <w:kern w:val="0"/>
                <w:szCs w:val="21"/>
              </w:rPr>
              <w:t>0</w:t>
            </w:r>
            <w:r w:rsidR="00DE397D" w:rsidRPr="006E27FE">
              <w:rPr>
                <w:rFonts w:ascii="方正书宋简体" w:eastAsia="方正书宋简体" w:hAnsi="宋体" w:cs="宋体" w:hint="eastAsia"/>
                <w:kern w:val="0"/>
                <w:szCs w:val="21"/>
              </w:rPr>
              <w:t>个工作日</w:t>
            </w: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许可条件</w:t>
            </w:r>
          </w:p>
        </w:tc>
        <w:tc>
          <w:tcPr>
            <w:tcW w:w="11750" w:type="dxa"/>
            <w:gridSpan w:val="11"/>
            <w:tcBorders>
              <w:top w:val="single" w:sz="4" w:space="0" w:color="000000"/>
              <w:left w:val="nil"/>
              <w:bottom w:val="single" w:sz="4" w:space="0" w:color="000000"/>
              <w:right w:val="single" w:sz="4" w:space="0" w:color="000000"/>
            </w:tcBorders>
          </w:tcPr>
          <w:p w:rsidR="00DE397D" w:rsidRDefault="00DE397D">
            <w:pPr>
              <w:spacing w:line="300" w:lineRule="exact"/>
              <w:ind w:left="1"/>
              <w:rPr>
                <w:rFonts w:ascii="方正书宋简体" w:eastAsia="方正书宋简体"/>
                <w:szCs w:val="21"/>
              </w:rPr>
            </w:pPr>
            <w:r>
              <w:rPr>
                <w:rFonts w:ascii="方正书宋简体" w:eastAsia="方正书宋简体" w:hAnsi="宋体" w:hint="eastAsia"/>
                <w:szCs w:val="21"/>
              </w:rPr>
              <w:t>根据</w:t>
            </w:r>
            <w:r w:rsidR="00682C03" w:rsidRPr="00D73F63">
              <w:rPr>
                <w:rFonts w:ascii="方正书宋简体" w:eastAsia="方正书宋简体" w:hAnsi="宋体" w:hint="eastAsia"/>
                <w:szCs w:val="21"/>
              </w:rPr>
              <w:t>《</w:t>
            </w:r>
            <w:r w:rsidR="00682C03">
              <w:rPr>
                <w:rFonts w:ascii="方正书宋简体" w:eastAsia="方正书宋简体" w:hAnsi="宋体" w:hint="eastAsia"/>
                <w:szCs w:val="21"/>
              </w:rPr>
              <w:t>湖南省</w:t>
            </w:r>
            <w:r w:rsidR="00682C03">
              <w:rPr>
                <w:rFonts w:ascii="方正书宋简体" w:eastAsia="方正书宋简体" w:hAnsi="宋体" w:hint="eastAsia"/>
                <w:bCs/>
                <w:szCs w:val="21"/>
              </w:rPr>
              <w:t>农药经营</w:t>
            </w:r>
            <w:r w:rsidR="00682C03" w:rsidRPr="00762B11">
              <w:rPr>
                <w:rFonts w:ascii="方正书宋简体" w:eastAsia="方正书宋简体" w:hAnsi="宋体" w:hint="eastAsia"/>
                <w:bCs/>
                <w:szCs w:val="21"/>
              </w:rPr>
              <w:t>许可</w:t>
            </w:r>
            <w:r w:rsidR="00682C03">
              <w:rPr>
                <w:rFonts w:ascii="方正书宋简体" w:eastAsia="方正书宋简体" w:hAnsi="宋体" w:hint="eastAsia"/>
                <w:bCs/>
                <w:szCs w:val="21"/>
              </w:rPr>
              <w:t>实施</w:t>
            </w:r>
            <w:r w:rsidR="00682C03" w:rsidRPr="00762B11">
              <w:rPr>
                <w:rFonts w:ascii="方正书宋简体" w:eastAsia="方正书宋简体" w:hAnsi="宋体" w:hint="eastAsia"/>
                <w:bCs/>
                <w:szCs w:val="21"/>
              </w:rPr>
              <w:t>细则</w:t>
            </w:r>
            <w:r w:rsidR="00682C03" w:rsidRPr="00D73F63">
              <w:rPr>
                <w:rFonts w:ascii="方正书宋简体" w:eastAsia="方正书宋简体" w:hAnsi="宋体" w:hint="eastAsia"/>
                <w:szCs w:val="21"/>
              </w:rPr>
              <w:t>》</w:t>
            </w:r>
            <w:r w:rsidR="006C2D57">
              <w:rPr>
                <w:rFonts w:ascii="方正书宋简体" w:eastAsia="方正书宋简体" w:hAnsi="宋体" w:hint="eastAsia"/>
                <w:szCs w:val="21"/>
              </w:rPr>
              <w:t>第十条</w:t>
            </w:r>
            <w:r>
              <w:rPr>
                <w:rFonts w:ascii="方正书宋简体" w:eastAsia="方正书宋简体" w:hAnsi="宋体" w:hint="eastAsia"/>
                <w:szCs w:val="21"/>
              </w:rPr>
              <w:t>，</w:t>
            </w:r>
            <w:r w:rsidR="00682C03">
              <w:rPr>
                <w:rFonts w:ascii="方正书宋简体" w:eastAsia="方正书宋简体" w:hint="eastAsia"/>
                <w:szCs w:val="21"/>
              </w:rPr>
              <w:t>农药经营者</w:t>
            </w:r>
            <w:r w:rsidRPr="001453D2">
              <w:rPr>
                <w:rFonts w:ascii="方正书宋简体" w:eastAsia="方正书宋简体" w:hint="eastAsia"/>
                <w:szCs w:val="21"/>
              </w:rPr>
              <w:t>应当具备下列条件：</w:t>
            </w:r>
          </w:p>
          <w:p w:rsidR="00682C03" w:rsidRPr="00682C03" w:rsidRDefault="00682C03" w:rsidP="00682C03">
            <w:pPr>
              <w:spacing w:line="300" w:lineRule="exact"/>
              <w:ind w:left="1"/>
              <w:rPr>
                <w:rFonts w:ascii="方正书宋简体" w:eastAsia="方正书宋简体"/>
                <w:szCs w:val="21"/>
              </w:rPr>
            </w:pPr>
            <w:r w:rsidRPr="00682C03">
              <w:rPr>
                <w:rFonts w:ascii="方正书宋简体" w:eastAsia="方正书宋简体" w:hint="eastAsia"/>
                <w:szCs w:val="21"/>
              </w:rPr>
              <w:t>（一）有农学、植保、农药等相关专业中专以上学历或者专业教育培训机构五十六学时以上的学习经历，熟悉农药管理规定，掌握农药和病虫害防治专业知识，能够指导安全合理使用农药的经营人员；</w:t>
            </w:r>
          </w:p>
          <w:p w:rsidR="00682C03" w:rsidRPr="00682C03" w:rsidRDefault="00682C03" w:rsidP="00682C03">
            <w:pPr>
              <w:spacing w:line="300" w:lineRule="exact"/>
              <w:ind w:left="1"/>
              <w:rPr>
                <w:rFonts w:ascii="方正书宋简体" w:eastAsia="方正书宋简体"/>
                <w:szCs w:val="21"/>
              </w:rPr>
            </w:pPr>
            <w:r w:rsidRPr="00682C03">
              <w:rPr>
                <w:rFonts w:ascii="方正书宋简体" w:eastAsia="方正书宋简体" w:hint="eastAsia"/>
                <w:szCs w:val="21"/>
              </w:rPr>
              <w:lastRenderedPageBreak/>
              <w:t>（二）有不少于三十平方米的营业场所、不少于五十平方米的仓储场所，并与其他商品、生活区域、饮用水源有效隔离；兼营其他农业投入品的，应当具有相对独立的农药经营区域；</w:t>
            </w:r>
          </w:p>
          <w:p w:rsidR="00682C03" w:rsidRPr="00682C03" w:rsidRDefault="00682C03" w:rsidP="00682C03">
            <w:pPr>
              <w:spacing w:line="300" w:lineRule="exact"/>
              <w:ind w:left="1"/>
              <w:rPr>
                <w:rFonts w:ascii="方正书宋简体" w:eastAsia="方正书宋简体"/>
                <w:szCs w:val="21"/>
              </w:rPr>
            </w:pPr>
            <w:r w:rsidRPr="00682C03">
              <w:rPr>
                <w:rFonts w:ascii="方正书宋简体" w:eastAsia="方正书宋简体" w:hint="eastAsia"/>
                <w:szCs w:val="21"/>
              </w:rPr>
              <w:t>（三）营业场所和仓储场所应当配备通风、消防、预防中毒等设施，有与所经营农药品种、类别相适应的货架、柜台等展示、陈列的设施设备；</w:t>
            </w:r>
          </w:p>
          <w:p w:rsidR="00682C03" w:rsidRPr="00682C03" w:rsidRDefault="00682C03" w:rsidP="00682C03">
            <w:pPr>
              <w:spacing w:line="300" w:lineRule="exact"/>
              <w:ind w:left="1"/>
              <w:rPr>
                <w:rFonts w:ascii="方正书宋简体" w:eastAsia="方正书宋简体"/>
                <w:szCs w:val="21"/>
              </w:rPr>
            </w:pPr>
            <w:r w:rsidRPr="00682C03">
              <w:rPr>
                <w:rFonts w:ascii="方正书宋简体" w:eastAsia="方正书宋简体" w:hint="eastAsia"/>
                <w:szCs w:val="21"/>
              </w:rPr>
              <w:t>（四）有可追溯电子信息码扫描识别设备和用于记载农药购进、储存、销售等电子台账的计算机管理系统；</w:t>
            </w:r>
          </w:p>
          <w:p w:rsidR="00682C03" w:rsidRPr="00682C03" w:rsidRDefault="00682C03" w:rsidP="00682C03">
            <w:pPr>
              <w:spacing w:line="300" w:lineRule="exact"/>
              <w:ind w:left="1"/>
              <w:rPr>
                <w:rFonts w:ascii="方正书宋简体" w:eastAsia="方正书宋简体"/>
                <w:szCs w:val="21"/>
              </w:rPr>
            </w:pPr>
            <w:r w:rsidRPr="00682C03">
              <w:rPr>
                <w:rFonts w:ascii="方正书宋简体" w:eastAsia="方正书宋简体" w:hint="eastAsia"/>
                <w:szCs w:val="21"/>
              </w:rPr>
              <w:t>（五）有进货查验、台账记录、安全管理、安全防护、应急处置、仓储管理、农药废弃物回收与处置、使用指导等管理制度和岗位操作规程；</w:t>
            </w:r>
          </w:p>
          <w:p w:rsidR="00DE397D" w:rsidRPr="00D73F63" w:rsidRDefault="00682C03" w:rsidP="00A927B3">
            <w:pPr>
              <w:spacing w:line="300" w:lineRule="exact"/>
              <w:ind w:left="1"/>
              <w:rPr>
                <w:rFonts w:ascii="方正书宋简体" w:eastAsia="方正书宋简体"/>
                <w:szCs w:val="21"/>
              </w:rPr>
            </w:pPr>
            <w:r w:rsidRPr="00682C03">
              <w:rPr>
                <w:rFonts w:ascii="方正书宋简体" w:eastAsia="方正书宋简体" w:hint="eastAsia"/>
                <w:szCs w:val="21"/>
              </w:rPr>
              <w:t>（六）农业部规定的其他条件。</w:t>
            </w: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lastRenderedPageBreak/>
              <w:t>许可程序</w:t>
            </w:r>
          </w:p>
        </w:tc>
        <w:tc>
          <w:tcPr>
            <w:tcW w:w="11750" w:type="dxa"/>
            <w:gridSpan w:val="11"/>
            <w:tcBorders>
              <w:top w:val="single" w:sz="4" w:space="0" w:color="000000"/>
              <w:left w:val="nil"/>
              <w:bottom w:val="single" w:sz="4" w:space="0" w:color="000000"/>
              <w:right w:val="single" w:sz="4" w:space="0" w:color="000000"/>
            </w:tcBorders>
          </w:tcPr>
          <w:p w:rsidR="00DE397D" w:rsidRPr="00D845E1" w:rsidRDefault="00DE397D">
            <w:pPr>
              <w:spacing w:line="300" w:lineRule="exact"/>
              <w:rPr>
                <w:color w:val="000000"/>
                <w:szCs w:val="21"/>
              </w:rPr>
            </w:pPr>
            <w:r w:rsidRPr="00D845E1">
              <w:rPr>
                <w:rFonts w:hint="eastAsia"/>
                <w:color w:val="000000"/>
                <w:szCs w:val="21"/>
              </w:rPr>
              <w:t>（一）受理</w:t>
            </w:r>
          </w:p>
          <w:p w:rsidR="00DE397D" w:rsidRPr="00D845E1" w:rsidRDefault="00DE397D">
            <w:pPr>
              <w:spacing w:line="300" w:lineRule="exact"/>
              <w:rPr>
                <w:color w:val="000000"/>
                <w:szCs w:val="21"/>
              </w:rPr>
            </w:pPr>
            <w:r w:rsidRPr="00D845E1">
              <w:rPr>
                <w:color w:val="000000"/>
                <w:szCs w:val="21"/>
              </w:rPr>
              <w:t>1</w:t>
            </w:r>
            <w:r w:rsidRPr="00D845E1">
              <w:rPr>
                <w:rFonts w:hint="eastAsia"/>
                <w:color w:val="000000"/>
                <w:szCs w:val="21"/>
              </w:rPr>
              <w:t>、岗位责任人：委</w:t>
            </w:r>
            <w:r w:rsidR="00253ED3" w:rsidRPr="00D845E1">
              <w:rPr>
                <w:rFonts w:hint="eastAsia"/>
                <w:color w:val="000000"/>
                <w:szCs w:val="21"/>
              </w:rPr>
              <w:t>行政</w:t>
            </w:r>
            <w:r w:rsidR="00A927B3" w:rsidRPr="00D845E1">
              <w:rPr>
                <w:rFonts w:hint="eastAsia"/>
                <w:color w:val="000000"/>
                <w:szCs w:val="21"/>
              </w:rPr>
              <w:t>许可</w:t>
            </w:r>
            <w:r w:rsidR="007B7E33">
              <w:rPr>
                <w:rFonts w:hint="eastAsia"/>
                <w:color w:val="000000"/>
                <w:szCs w:val="21"/>
              </w:rPr>
              <w:t>受理中心</w:t>
            </w:r>
            <w:r w:rsidR="004A1284">
              <w:rPr>
                <w:rFonts w:hint="eastAsia"/>
                <w:color w:val="000000"/>
                <w:szCs w:val="21"/>
              </w:rPr>
              <w:t>(</w:t>
            </w:r>
            <w:r w:rsidR="004A1284">
              <w:rPr>
                <w:rFonts w:hint="eastAsia"/>
                <w:color w:val="000000"/>
                <w:szCs w:val="21"/>
              </w:rPr>
              <w:t>委农药经营许可办证窗口</w:t>
            </w:r>
            <w:r w:rsidR="004A1284">
              <w:rPr>
                <w:rFonts w:hint="eastAsia"/>
                <w:color w:val="000000"/>
                <w:szCs w:val="21"/>
              </w:rPr>
              <w:t>)</w:t>
            </w:r>
            <w:r w:rsidR="007B7E33">
              <w:rPr>
                <w:rFonts w:hint="eastAsia"/>
                <w:color w:val="000000"/>
                <w:szCs w:val="21"/>
              </w:rPr>
              <w:t>工作人员。</w:t>
            </w:r>
          </w:p>
          <w:p w:rsidR="00DE397D" w:rsidRPr="00D845E1" w:rsidRDefault="00DE397D">
            <w:pPr>
              <w:spacing w:line="300" w:lineRule="exact"/>
              <w:rPr>
                <w:color w:val="000000"/>
                <w:szCs w:val="21"/>
              </w:rPr>
            </w:pPr>
            <w:r w:rsidRPr="00D845E1">
              <w:rPr>
                <w:color w:val="000000"/>
                <w:szCs w:val="21"/>
              </w:rPr>
              <w:t>2</w:t>
            </w:r>
            <w:r w:rsidRPr="00D845E1">
              <w:rPr>
                <w:rFonts w:hint="eastAsia"/>
                <w:color w:val="000000"/>
                <w:szCs w:val="21"/>
              </w:rPr>
              <w:t>、岗位职责及权限：按照许可的法定条件、标准，查验申请材料是否齐全、是否符合法定形</w:t>
            </w:r>
            <w:r w:rsidR="006E27FE">
              <w:rPr>
                <w:rFonts w:hint="eastAsia"/>
                <w:color w:val="000000"/>
                <w:szCs w:val="21"/>
              </w:rPr>
              <w:t>式，申请事项是否属于行政主体的职权范围，申请人是否具备申请资格，</w:t>
            </w:r>
            <w:r w:rsidRPr="00D845E1">
              <w:rPr>
                <w:rFonts w:hint="eastAsia"/>
                <w:color w:val="000000"/>
                <w:szCs w:val="21"/>
              </w:rPr>
              <w:t>决定是否受理。同时，</w:t>
            </w:r>
            <w:r w:rsidR="006C2D57" w:rsidRPr="00D845E1">
              <w:rPr>
                <w:rFonts w:hint="eastAsia"/>
                <w:color w:val="000000"/>
                <w:szCs w:val="21"/>
              </w:rPr>
              <w:t>根据《湖南省农药经营许可实施细则》第十三条</w:t>
            </w:r>
            <w:r w:rsidRPr="00D845E1">
              <w:rPr>
                <w:rFonts w:hint="eastAsia"/>
                <w:color w:val="000000"/>
                <w:szCs w:val="21"/>
              </w:rPr>
              <w:t>的规定分别作出处理：</w:t>
            </w:r>
          </w:p>
          <w:p w:rsidR="006C2D57" w:rsidRPr="00D845E1" w:rsidRDefault="006C2D57" w:rsidP="006C2D57">
            <w:pPr>
              <w:spacing w:line="300" w:lineRule="exact"/>
              <w:rPr>
                <w:color w:val="000000"/>
                <w:szCs w:val="21"/>
              </w:rPr>
            </w:pPr>
            <w:r w:rsidRPr="00D845E1">
              <w:rPr>
                <w:rFonts w:hint="eastAsia"/>
                <w:color w:val="000000"/>
                <w:szCs w:val="21"/>
              </w:rPr>
              <w:t>⑴不需要农药经营许可的，即时告知申请者不予受理</w:t>
            </w:r>
            <w:r w:rsidR="006E27FE">
              <w:rPr>
                <w:rFonts w:hint="eastAsia"/>
                <w:color w:val="000000"/>
                <w:szCs w:val="21"/>
              </w:rPr>
              <w:t>。</w:t>
            </w:r>
          </w:p>
          <w:p w:rsidR="006C2D57" w:rsidRPr="00D845E1" w:rsidRDefault="006C2D57" w:rsidP="006C2D57">
            <w:pPr>
              <w:spacing w:line="300" w:lineRule="exact"/>
              <w:rPr>
                <w:color w:val="000000"/>
                <w:szCs w:val="21"/>
              </w:rPr>
            </w:pPr>
            <w:r w:rsidRPr="00D845E1">
              <w:rPr>
                <w:rFonts w:hint="eastAsia"/>
                <w:color w:val="000000"/>
                <w:szCs w:val="21"/>
              </w:rPr>
              <w:t>⑵申请材料存在可以当场更正的错误，应当允许申请人当场更正。申请人应当在更正处签名或盖章，注明更正日期</w:t>
            </w:r>
            <w:r w:rsidR="006E27FE">
              <w:rPr>
                <w:rFonts w:hint="eastAsia"/>
                <w:color w:val="000000"/>
                <w:szCs w:val="21"/>
              </w:rPr>
              <w:t>。</w:t>
            </w:r>
          </w:p>
          <w:p w:rsidR="006C2D57" w:rsidRPr="00D845E1" w:rsidRDefault="006C2D57" w:rsidP="006C2D57">
            <w:pPr>
              <w:spacing w:line="300" w:lineRule="exact"/>
              <w:rPr>
                <w:color w:val="000000"/>
                <w:szCs w:val="21"/>
              </w:rPr>
            </w:pPr>
            <w:r w:rsidRPr="00D845E1">
              <w:rPr>
                <w:rFonts w:hint="eastAsia"/>
                <w:color w:val="000000"/>
                <w:szCs w:val="21"/>
              </w:rPr>
              <w:t>⑶申请材料不齐全或者不符合法定形式的，应当当场一次性告知申请人需要补正的全部内容，</w:t>
            </w:r>
            <w:r w:rsidR="00AC22EC" w:rsidRPr="00D845E1">
              <w:rPr>
                <w:rFonts w:hint="eastAsia"/>
                <w:color w:val="000000"/>
                <w:szCs w:val="21"/>
              </w:rPr>
              <w:t>并</w:t>
            </w:r>
            <w:r w:rsidRPr="00D845E1">
              <w:rPr>
                <w:rFonts w:hint="eastAsia"/>
                <w:color w:val="000000"/>
                <w:szCs w:val="21"/>
              </w:rPr>
              <w:t>将申请材料退回申请人</w:t>
            </w:r>
            <w:r w:rsidR="00375DC1">
              <w:rPr>
                <w:rFonts w:hint="eastAsia"/>
                <w:color w:val="000000"/>
                <w:szCs w:val="21"/>
              </w:rPr>
              <w:t>。</w:t>
            </w:r>
            <w:r w:rsidRPr="00D845E1">
              <w:rPr>
                <w:rFonts w:hint="eastAsia"/>
                <w:color w:val="000000"/>
                <w:szCs w:val="21"/>
              </w:rPr>
              <w:t>经补正的申请材料仍然不符合有关要求的，可以继续要求补正</w:t>
            </w:r>
            <w:r w:rsidR="006E27FE">
              <w:rPr>
                <w:rFonts w:hint="eastAsia"/>
                <w:color w:val="000000"/>
                <w:szCs w:val="21"/>
              </w:rPr>
              <w:t>。</w:t>
            </w:r>
          </w:p>
          <w:p w:rsidR="006C2D57" w:rsidRPr="00D845E1" w:rsidRDefault="00F24E59" w:rsidP="006C2D57">
            <w:pPr>
              <w:spacing w:line="300" w:lineRule="exact"/>
              <w:rPr>
                <w:color w:val="000000"/>
                <w:szCs w:val="21"/>
              </w:rPr>
            </w:pPr>
            <w:r w:rsidRPr="00D845E1">
              <w:rPr>
                <w:color w:val="000000"/>
                <w:szCs w:val="21"/>
              </w:rPr>
              <w:fldChar w:fldCharType="begin"/>
            </w:r>
            <w:r w:rsidR="006C2D57" w:rsidRPr="00D845E1">
              <w:rPr>
                <w:color w:val="000000"/>
                <w:szCs w:val="21"/>
              </w:rPr>
              <w:instrText xml:space="preserve"> </w:instrText>
            </w:r>
            <w:r w:rsidR="006C2D57" w:rsidRPr="00D845E1">
              <w:rPr>
                <w:rFonts w:hint="eastAsia"/>
                <w:color w:val="000000"/>
                <w:szCs w:val="21"/>
              </w:rPr>
              <w:instrText>= 4 \* GB2</w:instrText>
            </w:r>
            <w:r w:rsidR="006C2D57" w:rsidRPr="00D845E1">
              <w:rPr>
                <w:color w:val="000000"/>
                <w:szCs w:val="21"/>
              </w:rPr>
              <w:instrText xml:space="preserve"> </w:instrText>
            </w:r>
            <w:r w:rsidRPr="00D845E1">
              <w:rPr>
                <w:color w:val="000000"/>
                <w:szCs w:val="21"/>
              </w:rPr>
              <w:fldChar w:fldCharType="separate"/>
            </w:r>
            <w:r w:rsidR="006C2D57" w:rsidRPr="00D845E1">
              <w:rPr>
                <w:rFonts w:hint="eastAsia"/>
                <w:color w:val="000000"/>
                <w:szCs w:val="21"/>
              </w:rPr>
              <w:t>⑷</w:t>
            </w:r>
            <w:r w:rsidRPr="00D845E1">
              <w:rPr>
                <w:color w:val="000000"/>
                <w:szCs w:val="21"/>
              </w:rPr>
              <w:fldChar w:fldCharType="end"/>
            </w:r>
            <w:r w:rsidR="006C2D57" w:rsidRPr="00D845E1">
              <w:rPr>
                <w:rFonts w:hint="eastAsia"/>
                <w:color w:val="000000"/>
                <w:szCs w:val="21"/>
              </w:rPr>
              <w:t>申请材料齐全、符合法定形式和要求，或者申请人按照要求提交全部补正申请材料的，应当受理农药经营许可申请。</w:t>
            </w:r>
          </w:p>
          <w:p w:rsidR="00351E8B" w:rsidRPr="00D845E1" w:rsidRDefault="006C2D57" w:rsidP="006C2D57">
            <w:pPr>
              <w:spacing w:line="300" w:lineRule="exact"/>
              <w:rPr>
                <w:color w:val="000000"/>
                <w:szCs w:val="21"/>
              </w:rPr>
            </w:pPr>
            <w:r w:rsidRPr="00D845E1">
              <w:rPr>
                <w:rFonts w:hint="eastAsia"/>
                <w:color w:val="000000"/>
                <w:szCs w:val="21"/>
              </w:rPr>
              <w:t>农药经营许可申请受理后至作出许可决定前，申请人书面要求撤回农药经营许可申请的，应终止办理。</w:t>
            </w:r>
          </w:p>
          <w:p w:rsidR="00351E8B" w:rsidRPr="00D845E1" w:rsidRDefault="00351E8B" w:rsidP="006C2D57">
            <w:pPr>
              <w:spacing w:line="300" w:lineRule="exact"/>
              <w:rPr>
                <w:color w:val="000000"/>
                <w:szCs w:val="21"/>
              </w:rPr>
            </w:pPr>
            <w:r w:rsidRPr="00D845E1">
              <w:rPr>
                <w:rFonts w:hint="eastAsia"/>
                <w:color w:val="000000"/>
                <w:szCs w:val="21"/>
              </w:rPr>
              <w:t>对申请人提出的申请决定予以受理的，应当出具受理通知书；决定不予受理的，应当出具不予受理通知书，说明不予受理的理由。</w:t>
            </w:r>
          </w:p>
          <w:p w:rsidR="00DE397D" w:rsidRPr="00D845E1" w:rsidRDefault="00DE397D" w:rsidP="006C2D57">
            <w:pPr>
              <w:spacing w:line="300" w:lineRule="exact"/>
              <w:rPr>
                <w:color w:val="000000"/>
                <w:szCs w:val="21"/>
              </w:rPr>
            </w:pPr>
            <w:r w:rsidRPr="00D845E1">
              <w:rPr>
                <w:color w:val="000000"/>
                <w:szCs w:val="21"/>
              </w:rPr>
              <w:t>3</w:t>
            </w:r>
            <w:r w:rsidRPr="00D845E1">
              <w:rPr>
                <w:rFonts w:hint="eastAsia"/>
                <w:color w:val="000000"/>
                <w:szCs w:val="21"/>
              </w:rPr>
              <w:t>、时限：</w:t>
            </w:r>
            <w:r w:rsidR="004E35D2" w:rsidRPr="004E35D2">
              <w:rPr>
                <w:color w:val="000000"/>
                <w:szCs w:val="21"/>
              </w:rPr>
              <w:t xml:space="preserve">1 </w:t>
            </w:r>
            <w:r w:rsidR="004E35D2" w:rsidRPr="004E35D2">
              <w:rPr>
                <w:rFonts w:hint="eastAsia"/>
                <w:color w:val="000000"/>
                <w:szCs w:val="21"/>
              </w:rPr>
              <w:t>个工作日</w:t>
            </w:r>
            <w:r w:rsidRPr="00D845E1">
              <w:rPr>
                <w:rFonts w:hint="eastAsia"/>
                <w:color w:val="000000"/>
                <w:szCs w:val="21"/>
              </w:rPr>
              <w:t>。</w:t>
            </w:r>
          </w:p>
          <w:p w:rsidR="00DE397D" w:rsidRPr="00D845E1" w:rsidRDefault="00DE397D">
            <w:pPr>
              <w:spacing w:line="300" w:lineRule="exact"/>
              <w:rPr>
                <w:color w:val="000000"/>
                <w:szCs w:val="21"/>
              </w:rPr>
            </w:pPr>
            <w:r w:rsidRPr="00D845E1">
              <w:rPr>
                <w:rFonts w:hint="eastAsia"/>
                <w:color w:val="000000"/>
                <w:szCs w:val="21"/>
              </w:rPr>
              <w:t>（二）审查</w:t>
            </w:r>
          </w:p>
          <w:p w:rsidR="00DE397D" w:rsidRPr="00D845E1" w:rsidRDefault="00DE397D">
            <w:pPr>
              <w:spacing w:line="300" w:lineRule="exact"/>
              <w:rPr>
                <w:color w:val="000000"/>
                <w:szCs w:val="21"/>
              </w:rPr>
            </w:pPr>
            <w:r w:rsidRPr="00D845E1">
              <w:rPr>
                <w:color w:val="000000"/>
                <w:szCs w:val="21"/>
              </w:rPr>
              <w:t>1</w:t>
            </w:r>
            <w:r w:rsidRPr="00D845E1">
              <w:rPr>
                <w:rFonts w:hint="eastAsia"/>
                <w:color w:val="000000"/>
                <w:szCs w:val="21"/>
              </w:rPr>
              <w:t>、初审</w:t>
            </w:r>
          </w:p>
          <w:p w:rsidR="00DE397D" w:rsidRPr="00D845E1" w:rsidRDefault="00DE397D">
            <w:pPr>
              <w:spacing w:line="300" w:lineRule="exact"/>
              <w:rPr>
                <w:color w:val="000000"/>
                <w:szCs w:val="21"/>
              </w:rPr>
            </w:pPr>
            <w:r w:rsidRPr="00D845E1">
              <w:rPr>
                <w:rFonts w:hint="eastAsia"/>
                <w:color w:val="000000"/>
                <w:szCs w:val="21"/>
              </w:rPr>
              <w:t>⑴岗位责任人：</w:t>
            </w:r>
            <w:r w:rsidR="00AC22EC" w:rsidRPr="00D845E1">
              <w:rPr>
                <w:rFonts w:hint="eastAsia"/>
                <w:color w:val="000000"/>
                <w:szCs w:val="21"/>
              </w:rPr>
              <w:t>株洲市农药监督管理站</w:t>
            </w:r>
            <w:r w:rsidRPr="00D845E1">
              <w:rPr>
                <w:rFonts w:hint="eastAsia"/>
                <w:color w:val="000000"/>
                <w:szCs w:val="21"/>
              </w:rPr>
              <w:t>承办人员。</w:t>
            </w:r>
          </w:p>
          <w:p w:rsidR="00DE397D" w:rsidRPr="00D845E1" w:rsidRDefault="00DE397D">
            <w:pPr>
              <w:spacing w:line="300" w:lineRule="exact"/>
              <w:rPr>
                <w:color w:val="000000"/>
                <w:szCs w:val="21"/>
              </w:rPr>
            </w:pPr>
            <w:r w:rsidRPr="00D845E1">
              <w:rPr>
                <w:rFonts w:hint="eastAsia"/>
                <w:color w:val="000000"/>
                <w:szCs w:val="21"/>
              </w:rPr>
              <w:t>⑵岗位职责及权限：据许可条件及审核标准对申请人提交的材料内容进行合法性、真实性审查；</w:t>
            </w:r>
            <w:r w:rsidR="00465D8A" w:rsidRPr="00D845E1">
              <w:rPr>
                <w:rFonts w:hint="eastAsia"/>
                <w:color w:val="000000"/>
                <w:szCs w:val="21"/>
              </w:rPr>
              <w:t>根据需要</w:t>
            </w:r>
            <w:r w:rsidRPr="00D845E1">
              <w:rPr>
                <w:rFonts w:hint="eastAsia"/>
                <w:color w:val="000000"/>
                <w:szCs w:val="21"/>
              </w:rPr>
              <w:t>组织开展</w:t>
            </w:r>
            <w:r w:rsidR="00351E8B" w:rsidRPr="00D845E1">
              <w:rPr>
                <w:rFonts w:hint="eastAsia"/>
                <w:color w:val="000000"/>
                <w:szCs w:val="21"/>
              </w:rPr>
              <w:t>实地核查</w:t>
            </w:r>
            <w:r w:rsidR="00375DC1">
              <w:rPr>
                <w:rFonts w:hint="eastAsia"/>
                <w:color w:val="000000"/>
                <w:szCs w:val="21"/>
              </w:rPr>
              <w:t>。</w:t>
            </w:r>
            <w:r w:rsidRPr="00D845E1">
              <w:rPr>
                <w:rFonts w:hint="eastAsia"/>
                <w:color w:val="000000"/>
                <w:szCs w:val="21"/>
              </w:rPr>
              <w:t>提出初审意见，交</w:t>
            </w:r>
            <w:r w:rsidR="00C90DEA" w:rsidRPr="00D845E1">
              <w:rPr>
                <w:rFonts w:hint="eastAsia"/>
                <w:color w:val="000000"/>
                <w:szCs w:val="21"/>
              </w:rPr>
              <w:t>株洲市农药监督管理站站长</w:t>
            </w:r>
            <w:r w:rsidRPr="00D845E1">
              <w:rPr>
                <w:rFonts w:hint="eastAsia"/>
                <w:color w:val="000000"/>
                <w:szCs w:val="21"/>
              </w:rPr>
              <w:t>复审。</w:t>
            </w:r>
          </w:p>
          <w:p w:rsidR="00DE397D" w:rsidRPr="00D845E1" w:rsidRDefault="00DE397D">
            <w:pPr>
              <w:spacing w:line="300" w:lineRule="exact"/>
              <w:rPr>
                <w:color w:val="000000"/>
                <w:szCs w:val="21"/>
              </w:rPr>
            </w:pPr>
            <w:r w:rsidRPr="00D845E1">
              <w:rPr>
                <w:rFonts w:hint="eastAsia"/>
                <w:color w:val="000000"/>
                <w:szCs w:val="21"/>
              </w:rPr>
              <w:t>⑶时限：</w:t>
            </w:r>
            <w:r w:rsidR="00C90DEA" w:rsidRPr="00D845E1">
              <w:rPr>
                <w:rFonts w:hint="eastAsia"/>
                <w:color w:val="000000"/>
                <w:szCs w:val="21"/>
              </w:rPr>
              <w:t>4</w:t>
            </w:r>
            <w:r w:rsidRPr="00D845E1">
              <w:rPr>
                <w:rFonts w:hint="eastAsia"/>
                <w:color w:val="000000"/>
                <w:szCs w:val="21"/>
              </w:rPr>
              <w:t>个工作日。</w:t>
            </w:r>
          </w:p>
          <w:p w:rsidR="00DE397D" w:rsidRPr="00D845E1" w:rsidRDefault="00DE397D">
            <w:pPr>
              <w:spacing w:line="300" w:lineRule="exact"/>
              <w:rPr>
                <w:color w:val="000000"/>
                <w:szCs w:val="21"/>
              </w:rPr>
            </w:pPr>
            <w:r w:rsidRPr="00D845E1">
              <w:rPr>
                <w:color w:val="000000"/>
                <w:szCs w:val="21"/>
              </w:rPr>
              <w:t>2</w:t>
            </w:r>
            <w:r w:rsidRPr="00D845E1">
              <w:rPr>
                <w:rFonts w:hint="eastAsia"/>
                <w:color w:val="000000"/>
                <w:szCs w:val="21"/>
              </w:rPr>
              <w:t>、复审</w:t>
            </w:r>
          </w:p>
          <w:p w:rsidR="00DE397D" w:rsidRPr="00D845E1" w:rsidRDefault="00DE397D">
            <w:pPr>
              <w:spacing w:line="300" w:lineRule="exact"/>
              <w:rPr>
                <w:color w:val="000000"/>
                <w:szCs w:val="21"/>
              </w:rPr>
            </w:pPr>
            <w:r w:rsidRPr="00D845E1">
              <w:rPr>
                <w:rFonts w:hint="eastAsia"/>
                <w:color w:val="000000"/>
                <w:szCs w:val="21"/>
              </w:rPr>
              <w:t>⑴岗位责任人：</w:t>
            </w:r>
            <w:r w:rsidR="00C90DEA" w:rsidRPr="00D845E1">
              <w:rPr>
                <w:rFonts w:hint="eastAsia"/>
                <w:color w:val="000000"/>
                <w:szCs w:val="21"/>
              </w:rPr>
              <w:t>株洲市农药监督管理站站长</w:t>
            </w:r>
            <w:r w:rsidRPr="00D845E1">
              <w:rPr>
                <w:rFonts w:hint="eastAsia"/>
                <w:color w:val="000000"/>
                <w:szCs w:val="21"/>
              </w:rPr>
              <w:t>。</w:t>
            </w:r>
          </w:p>
          <w:p w:rsidR="00DE397D" w:rsidRPr="00D845E1" w:rsidRDefault="00DE397D">
            <w:pPr>
              <w:spacing w:line="300" w:lineRule="exact"/>
              <w:rPr>
                <w:color w:val="000000"/>
                <w:szCs w:val="21"/>
              </w:rPr>
            </w:pPr>
            <w:r w:rsidRPr="00D845E1">
              <w:rPr>
                <w:rFonts w:hint="eastAsia"/>
                <w:color w:val="000000"/>
                <w:szCs w:val="21"/>
              </w:rPr>
              <w:lastRenderedPageBreak/>
              <w:t>⑵岗位职责及权限：按照许可条件及审批标准对申请材料进行复审，对符合许可条件及标准的，提出同意意见，</w:t>
            </w:r>
            <w:r w:rsidR="007B7E33">
              <w:rPr>
                <w:rFonts w:hint="eastAsia"/>
                <w:color w:val="000000"/>
                <w:szCs w:val="21"/>
              </w:rPr>
              <w:t>交委行政审批科</w:t>
            </w:r>
            <w:r w:rsidRPr="00D845E1">
              <w:rPr>
                <w:rFonts w:hint="eastAsia"/>
                <w:color w:val="000000"/>
                <w:szCs w:val="21"/>
              </w:rPr>
              <w:t>审批</w:t>
            </w:r>
            <w:r w:rsidR="00375DC1">
              <w:rPr>
                <w:rFonts w:hint="eastAsia"/>
                <w:color w:val="000000"/>
                <w:szCs w:val="21"/>
              </w:rPr>
              <w:t>。</w:t>
            </w:r>
            <w:r w:rsidRPr="00D845E1">
              <w:rPr>
                <w:rFonts w:hint="eastAsia"/>
                <w:color w:val="000000"/>
                <w:szCs w:val="21"/>
              </w:rPr>
              <w:t>对不符合许可条件的，提出不同意意见及理由，与申办材料一并交受理人员。</w:t>
            </w:r>
          </w:p>
          <w:p w:rsidR="00DE397D" w:rsidRPr="00D845E1" w:rsidRDefault="00DE397D">
            <w:pPr>
              <w:spacing w:line="300" w:lineRule="exact"/>
              <w:rPr>
                <w:color w:val="000000"/>
                <w:szCs w:val="21"/>
              </w:rPr>
            </w:pPr>
            <w:r w:rsidRPr="00D845E1">
              <w:rPr>
                <w:rFonts w:hint="eastAsia"/>
                <w:color w:val="000000"/>
                <w:szCs w:val="21"/>
              </w:rPr>
              <w:t>⑶时限：</w:t>
            </w:r>
            <w:r w:rsidR="00C90DEA" w:rsidRPr="00D845E1">
              <w:rPr>
                <w:rFonts w:hint="eastAsia"/>
                <w:color w:val="000000"/>
                <w:szCs w:val="21"/>
              </w:rPr>
              <w:t>2</w:t>
            </w:r>
            <w:r w:rsidRPr="00D845E1">
              <w:rPr>
                <w:rFonts w:hint="eastAsia"/>
                <w:color w:val="000000"/>
                <w:szCs w:val="21"/>
              </w:rPr>
              <w:t>个工作日。</w:t>
            </w:r>
          </w:p>
          <w:p w:rsidR="00DE397D" w:rsidRPr="00D845E1" w:rsidRDefault="00DE397D">
            <w:pPr>
              <w:spacing w:line="300" w:lineRule="exact"/>
              <w:rPr>
                <w:color w:val="000000"/>
                <w:szCs w:val="21"/>
              </w:rPr>
            </w:pPr>
            <w:r w:rsidRPr="00D845E1">
              <w:rPr>
                <w:rFonts w:hint="eastAsia"/>
                <w:color w:val="000000"/>
                <w:szCs w:val="21"/>
              </w:rPr>
              <w:t>（三）</w:t>
            </w:r>
            <w:r w:rsidR="007B7E33">
              <w:rPr>
                <w:rFonts w:hint="eastAsia"/>
                <w:color w:val="000000"/>
                <w:szCs w:val="21"/>
              </w:rPr>
              <w:t>审批</w:t>
            </w:r>
          </w:p>
          <w:p w:rsidR="00DE397D" w:rsidRPr="00D845E1" w:rsidRDefault="00DE397D">
            <w:pPr>
              <w:spacing w:line="300" w:lineRule="exact"/>
              <w:rPr>
                <w:color w:val="000000"/>
                <w:szCs w:val="21"/>
              </w:rPr>
            </w:pPr>
            <w:r w:rsidRPr="00D845E1">
              <w:rPr>
                <w:color w:val="000000"/>
                <w:szCs w:val="21"/>
              </w:rPr>
              <w:t>1</w:t>
            </w:r>
            <w:r w:rsidRPr="00D845E1">
              <w:rPr>
                <w:rFonts w:hint="eastAsia"/>
                <w:color w:val="000000"/>
                <w:szCs w:val="21"/>
              </w:rPr>
              <w:t>、岗位责任人：</w:t>
            </w:r>
            <w:r w:rsidR="00C90DEA" w:rsidRPr="00D845E1">
              <w:rPr>
                <w:rFonts w:hint="eastAsia"/>
                <w:color w:val="000000"/>
                <w:szCs w:val="21"/>
              </w:rPr>
              <w:t>株洲市</w:t>
            </w:r>
            <w:r w:rsidRPr="00D845E1">
              <w:rPr>
                <w:rFonts w:hint="eastAsia"/>
                <w:color w:val="000000"/>
                <w:szCs w:val="21"/>
              </w:rPr>
              <w:t>农业委员会</w:t>
            </w:r>
            <w:r w:rsidR="007B7E33">
              <w:rPr>
                <w:rFonts w:hint="eastAsia"/>
                <w:color w:val="000000"/>
                <w:szCs w:val="21"/>
              </w:rPr>
              <w:t>行政审批科</w:t>
            </w:r>
            <w:r w:rsidRPr="00D845E1">
              <w:rPr>
                <w:rFonts w:hint="eastAsia"/>
                <w:color w:val="000000"/>
                <w:szCs w:val="21"/>
              </w:rPr>
              <w:t>。</w:t>
            </w:r>
          </w:p>
          <w:p w:rsidR="00DE397D" w:rsidRPr="00D845E1" w:rsidRDefault="00DE397D">
            <w:pPr>
              <w:spacing w:line="300" w:lineRule="exact"/>
              <w:rPr>
                <w:color w:val="000000"/>
                <w:szCs w:val="21"/>
              </w:rPr>
            </w:pPr>
            <w:r w:rsidRPr="00D845E1">
              <w:rPr>
                <w:color w:val="000000"/>
                <w:szCs w:val="21"/>
              </w:rPr>
              <w:t>2</w:t>
            </w:r>
            <w:r w:rsidRPr="00D845E1">
              <w:rPr>
                <w:rFonts w:hint="eastAsia"/>
                <w:color w:val="000000"/>
                <w:szCs w:val="21"/>
              </w:rPr>
              <w:t>、岗位职责及权限：按照许可条件及标准对申请材料及初审、复审意见进行审定</w:t>
            </w:r>
            <w:r w:rsidR="00375DC1">
              <w:rPr>
                <w:rFonts w:hint="eastAsia"/>
                <w:color w:val="000000"/>
                <w:szCs w:val="21"/>
              </w:rPr>
              <w:t>。</w:t>
            </w:r>
            <w:r w:rsidRPr="00D845E1">
              <w:rPr>
                <w:rFonts w:hint="eastAsia"/>
                <w:color w:val="000000"/>
                <w:szCs w:val="21"/>
              </w:rPr>
              <w:t>对符合法定条件、标准的，签署同意申请的批复</w:t>
            </w:r>
            <w:r w:rsidR="007B7E33">
              <w:rPr>
                <w:rFonts w:hint="eastAsia"/>
                <w:color w:val="000000"/>
                <w:szCs w:val="21"/>
              </w:rPr>
              <w:t>，报委分管副主任决定。</w:t>
            </w:r>
            <w:r w:rsidRPr="00D845E1">
              <w:rPr>
                <w:rFonts w:hint="eastAsia"/>
                <w:color w:val="000000"/>
                <w:szCs w:val="21"/>
              </w:rPr>
              <w:t>对不符合法定条件、标准的，签署不予许可的意见及理由。</w:t>
            </w:r>
          </w:p>
          <w:p w:rsidR="00DE397D" w:rsidRDefault="00DE397D">
            <w:pPr>
              <w:spacing w:line="300" w:lineRule="exact"/>
              <w:rPr>
                <w:color w:val="000000"/>
                <w:szCs w:val="21"/>
              </w:rPr>
            </w:pPr>
            <w:r w:rsidRPr="00D845E1">
              <w:rPr>
                <w:color w:val="000000"/>
                <w:szCs w:val="21"/>
              </w:rPr>
              <w:t>3</w:t>
            </w:r>
            <w:r w:rsidRPr="00D845E1">
              <w:rPr>
                <w:rFonts w:hint="eastAsia"/>
                <w:color w:val="000000"/>
                <w:szCs w:val="21"/>
              </w:rPr>
              <w:t>、时限：</w:t>
            </w:r>
            <w:r w:rsidR="007B7E33">
              <w:rPr>
                <w:rFonts w:hint="eastAsia"/>
                <w:color w:val="000000"/>
                <w:szCs w:val="21"/>
              </w:rPr>
              <w:t>1</w:t>
            </w:r>
            <w:r w:rsidRPr="00D845E1">
              <w:rPr>
                <w:rFonts w:hint="eastAsia"/>
                <w:color w:val="000000"/>
                <w:szCs w:val="21"/>
              </w:rPr>
              <w:t>个工作日。</w:t>
            </w:r>
          </w:p>
          <w:p w:rsidR="007B7E33" w:rsidRDefault="007B7E33">
            <w:pPr>
              <w:spacing w:line="300" w:lineRule="exact"/>
              <w:rPr>
                <w:color w:val="000000"/>
                <w:szCs w:val="21"/>
              </w:rPr>
            </w:pPr>
            <w:r>
              <w:rPr>
                <w:rFonts w:hint="eastAsia"/>
                <w:color w:val="000000"/>
                <w:szCs w:val="21"/>
              </w:rPr>
              <w:t>（四）决定</w:t>
            </w:r>
          </w:p>
          <w:p w:rsidR="007B7E33" w:rsidRPr="00D845E1" w:rsidRDefault="007B7E33" w:rsidP="007B7E33">
            <w:pPr>
              <w:spacing w:line="300" w:lineRule="exact"/>
              <w:rPr>
                <w:color w:val="000000"/>
                <w:szCs w:val="21"/>
              </w:rPr>
            </w:pPr>
            <w:r w:rsidRPr="00D845E1">
              <w:rPr>
                <w:color w:val="000000"/>
                <w:szCs w:val="21"/>
              </w:rPr>
              <w:t>1</w:t>
            </w:r>
            <w:r w:rsidRPr="00D845E1">
              <w:rPr>
                <w:rFonts w:hint="eastAsia"/>
                <w:color w:val="000000"/>
                <w:szCs w:val="21"/>
              </w:rPr>
              <w:t>、岗位责任人：株洲市农业委员会</w:t>
            </w:r>
            <w:r>
              <w:rPr>
                <w:rFonts w:hint="eastAsia"/>
                <w:color w:val="000000"/>
                <w:szCs w:val="21"/>
              </w:rPr>
              <w:t>分管副主任</w:t>
            </w:r>
            <w:r w:rsidRPr="00D845E1">
              <w:rPr>
                <w:rFonts w:hint="eastAsia"/>
                <w:color w:val="000000"/>
                <w:szCs w:val="21"/>
              </w:rPr>
              <w:t>。</w:t>
            </w:r>
          </w:p>
          <w:p w:rsidR="007B7E33" w:rsidRPr="00D845E1" w:rsidRDefault="007B7E33" w:rsidP="007B7E33">
            <w:pPr>
              <w:spacing w:line="300" w:lineRule="exact"/>
              <w:rPr>
                <w:color w:val="000000"/>
                <w:szCs w:val="21"/>
              </w:rPr>
            </w:pPr>
            <w:r w:rsidRPr="00D845E1">
              <w:rPr>
                <w:color w:val="000000"/>
                <w:szCs w:val="21"/>
              </w:rPr>
              <w:t>2</w:t>
            </w:r>
            <w:r w:rsidRPr="00D845E1">
              <w:rPr>
                <w:rFonts w:hint="eastAsia"/>
                <w:color w:val="000000"/>
                <w:szCs w:val="21"/>
              </w:rPr>
              <w:t>、岗位职责及权限：按照许可条件及标准对申请材料及初审、复审意见进行</w:t>
            </w:r>
            <w:r>
              <w:rPr>
                <w:rFonts w:hint="eastAsia"/>
                <w:color w:val="000000"/>
                <w:szCs w:val="21"/>
              </w:rPr>
              <w:t>最终</w:t>
            </w:r>
            <w:r w:rsidRPr="00D845E1">
              <w:rPr>
                <w:rFonts w:hint="eastAsia"/>
                <w:color w:val="000000"/>
                <w:szCs w:val="21"/>
              </w:rPr>
              <w:t>审定</w:t>
            </w:r>
            <w:r>
              <w:rPr>
                <w:rFonts w:hint="eastAsia"/>
                <w:color w:val="000000"/>
                <w:szCs w:val="21"/>
              </w:rPr>
              <w:t>。对符合法定条件、标准的，签署同意发证。不同意的，退回重审。</w:t>
            </w:r>
          </w:p>
          <w:p w:rsidR="007B7E33" w:rsidRDefault="007B7E33" w:rsidP="007B7E33">
            <w:pPr>
              <w:spacing w:line="300" w:lineRule="exact"/>
              <w:rPr>
                <w:color w:val="000000"/>
                <w:szCs w:val="21"/>
              </w:rPr>
            </w:pPr>
            <w:r w:rsidRPr="00D845E1">
              <w:rPr>
                <w:color w:val="000000"/>
                <w:szCs w:val="21"/>
              </w:rPr>
              <w:t>3</w:t>
            </w:r>
            <w:r w:rsidRPr="00D845E1">
              <w:rPr>
                <w:rFonts w:hint="eastAsia"/>
                <w:color w:val="000000"/>
                <w:szCs w:val="21"/>
              </w:rPr>
              <w:t>、时限：</w:t>
            </w:r>
            <w:r>
              <w:rPr>
                <w:rFonts w:hint="eastAsia"/>
                <w:color w:val="000000"/>
                <w:szCs w:val="21"/>
              </w:rPr>
              <w:t>1</w:t>
            </w:r>
            <w:r w:rsidRPr="00D845E1">
              <w:rPr>
                <w:rFonts w:hint="eastAsia"/>
                <w:color w:val="000000"/>
                <w:szCs w:val="21"/>
              </w:rPr>
              <w:t>个工作日。</w:t>
            </w:r>
          </w:p>
          <w:p w:rsidR="00DE397D" w:rsidRPr="00D845E1" w:rsidRDefault="00DE397D">
            <w:pPr>
              <w:spacing w:line="300" w:lineRule="exact"/>
              <w:rPr>
                <w:color w:val="000000"/>
                <w:szCs w:val="21"/>
              </w:rPr>
            </w:pPr>
            <w:r w:rsidRPr="00D845E1">
              <w:rPr>
                <w:rFonts w:hint="eastAsia"/>
                <w:color w:val="000000"/>
                <w:szCs w:val="21"/>
              </w:rPr>
              <w:t>（</w:t>
            </w:r>
            <w:r w:rsidR="007B7E33">
              <w:rPr>
                <w:rFonts w:hint="eastAsia"/>
                <w:color w:val="000000"/>
                <w:szCs w:val="21"/>
              </w:rPr>
              <w:t>五</w:t>
            </w:r>
            <w:r w:rsidRPr="00D845E1">
              <w:rPr>
                <w:rFonts w:hint="eastAsia"/>
                <w:color w:val="000000"/>
                <w:szCs w:val="21"/>
              </w:rPr>
              <w:t>）办结告知</w:t>
            </w:r>
          </w:p>
          <w:p w:rsidR="00DE397D" w:rsidRPr="00D845E1" w:rsidRDefault="00DE397D">
            <w:pPr>
              <w:spacing w:line="300" w:lineRule="exact"/>
              <w:rPr>
                <w:color w:val="000000"/>
                <w:szCs w:val="21"/>
              </w:rPr>
            </w:pPr>
            <w:r w:rsidRPr="00D845E1">
              <w:rPr>
                <w:color w:val="000000"/>
                <w:szCs w:val="21"/>
              </w:rPr>
              <w:t>1</w:t>
            </w:r>
            <w:r w:rsidRPr="00D845E1">
              <w:rPr>
                <w:rFonts w:hint="eastAsia"/>
                <w:color w:val="000000"/>
                <w:szCs w:val="21"/>
              </w:rPr>
              <w:t>、岗位责任人：委</w:t>
            </w:r>
            <w:r w:rsidR="00253ED3" w:rsidRPr="00D845E1">
              <w:rPr>
                <w:rFonts w:hint="eastAsia"/>
                <w:color w:val="000000"/>
                <w:szCs w:val="21"/>
              </w:rPr>
              <w:t>行政</w:t>
            </w:r>
            <w:r w:rsidR="007B7E33">
              <w:rPr>
                <w:rFonts w:hint="eastAsia"/>
                <w:color w:val="000000"/>
                <w:szCs w:val="21"/>
              </w:rPr>
              <w:t>许可受理中心</w:t>
            </w:r>
            <w:r w:rsidR="004A1284">
              <w:rPr>
                <w:rFonts w:hint="eastAsia"/>
                <w:color w:val="000000"/>
                <w:szCs w:val="21"/>
              </w:rPr>
              <w:t>(</w:t>
            </w:r>
            <w:r w:rsidR="004A1284">
              <w:rPr>
                <w:rFonts w:hint="eastAsia"/>
                <w:color w:val="000000"/>
                <w:szCs w:val="21"/>
              </w:rPr>
              <w:t>委农药经营许可办证窗口</w:t>
            </w:r>
            <w:r w:rsidR="004A1284">
              <w:rPr>
                <w:rFonts w:hint="eastAsia"/>
                <w:color w:val="000000"/>
                <w:szCs w:val="21"/>
              </w:rPr>
              <w:t>)</w:t>
            </w:r>
            <w:r w:rsidR="007B7E33">
              <w:rPr>
                <w:rFonts w:hint="eastAsia"/>
                <w:color w:val="000000"/>
                <w:szCs w:val="21"/>
              </w:rPr>
              <w:t>工作人员</w:t>
            </w:r>
            <w:r w:rsidRPr="00D845E1">
              <w:rPr>
                <w:color w:val="000000"/>
                <w:szCs w:val="21"/>
              </w:rPr>
              <w:t xml:space="preserve"> </w:t>
            </w:r>
            <w:r w:rsidRPr="00D845E1">
              <w:rPr>
                <w:rFonts w:hint="eastAsia"/>
                <w:color w:val="000000"/>
                <w:szCs w:val="21"/>
              </w:rPr>
              <w:t>。</w:t>
            </w:r>
          </w:p>
          <w:p w:rsidR="00DE397D" w:rsidRPr="00D845E1" w:rsidRDefault="00DE397D">
            <w:pPr>
              <w:spacing w:line="300" w:lineRule="exact"/>
              <w:rPr>
                <w:color w:val="000000"/>
                <w:szCs w:val="21"/>
              </w:rPr>
            </w:pPr>
            <w:r w:rsidRPr="00D845E1">
              <w:rPr>
                <w:color w:val="000000"/>
                <w:szCs w:val="21"/>
              </w:rPr>
              <w:t>2</w:t>
            </w:r>
            <w:r w:rsidRPr="00D845E1">
              <w:rPr>
                <w:rFonts w:hint="eastAsia"/>
                <w:color w:val="000000"/>
                <w:szCs w:val="21"/>
              </w:rPr>
              <w:t>、岗位职责及权限：对准予行政许可的，</w:t>
            </w:r>
            <w:r w:rsidRPr="00D2184A">
              <w:rPr>
                <w:rFonts w:hint="eastAsia"/>
                <w:color w:val="000000"/>
                <w:szCs w:val="21"/>
              </w:rPr>
              <w:t>制作并颁发</w:t>
            </w:r>
            <w:r>
              <w:rPr>
                <w:rFonts w:hint="eastAsia"/>
                <w:color w:val="000000"/>
                <w:szCs w:val="21"/>
              </w:rPr>
              <w:t>农药</w:t>
            </w:r>
            <w:r w:rsidR="008657F2">
              <w:rPr>
                <w:rFonts w:hint="eastAsia"/>
                <w:color w:val="000000"/>
                <w:szCs w:val="21"/>
              </w:rPr>
              <w:t>经营</w:t>
            </w:r>
            <w:r w:rsidRPr="00D2184A">
              <w:rPr>
                <w:rFonts w:hint="eastAsia"/>
                <w:color w:val="000000"/>
                <w:szCs w:val="21"/>
              </w:rPr>
              <w:t>许可证，及时把</w:t>
            </w:r>
            <w:r>
              <w:rPr>
                <w:rFonts w:hint="eastAsia"/>
                <w:color w:val="000000"/>
                <w:szCs w:val="21"/>
              </w:rPr>
              <w:t>农药</w:t>
            </w:r>
            <w:r w:rsidR="008657F2">
              <w:rPr>
                <w:rFonts w:hint="eastAsia"/>
                <w:color w:val="000000"/>
                <w:szCs w:val="21"/>
              </w:rPr>
              <w:t>经营</w:t>
            </w:r>
            <w:r>
              <w:rPr>
                <w:rFonts w:hint="eastAsia"/>
                <w:color w:val="000000"/>
                <w:szCs w:val="21"/>
              </w:rPr>
              <w:t>许可信息</w:t>
            </w:r>
            <w:r w:rsidRPr="00D2184A">
              <w:rPr>
                <w:rFonts w:hint="eastAsia"/>
                <w:color w:val="000000"/>
                <w:szCs w:val="21"/>
              </w:rPr>
              <w:t>录入监管信息平台</w:t>
            </w:r>
            <w:r w:rsidRPr="00D845E1">
              <w:rPr>
                <w:rFonts w:hint="eastAsia"/>
                <w:color w:val="000000"/>
                <w:szCs w:val="21"/>
              </w:rPr>
              <w:t>；</w:t>
            </w:r>
            <w:r w:rsidRPr="00D2184A">
              <w:rPr>
                <w:rFonts w:hint="eastAsia"/>
                <w:color w:val="000000"/>
                <w:szCs w:val="21"/>
              </w:rPr>
              <w:t>对不予行政许可的，制定并送达不予行政许可决定书，说明理由，并将申请材料一并退还申请人，同时告知申请人享有依法申请行政复议或提起行政诉讼的权利</w:t>
            </w:r>
            <w:r w:rsidRPr="00D845E1">
              <w:rPr>
                <w:rFonts w:hint="eastAsia"/>
                <w:color w:val="000000"/>
                <w:szCs w:val="21"/>
              </w:rPr>
              <w:t>。</w:t>
            </w:r>
          </w:p>
          <w:p w:rsidR="00DE397D" w:rsidRPr="00D845E1" w:rsidRDefault="00DE397D">
            <w:pPr>
              <w:spacing w:line="300" w:lineRule="exact"/>
              <w:ind w:left="1"/>
              <w:rPr>
                <w:color w:val="000000"/>
                <w:szCs w:val="21"/>
              </w:rPr>
            </w:pPr>
            <w:r w:rsidRPr="00D845E1">
              <w:rPr>
                <w:color w:val="000000"/>
                <w:szCs w:val="21"/>
              </w:rPr>
              <w:t>3</w:t>
            </w:r>
            <w:r w:rsidRPr="00D845E1">
              <w:rPr>
                <w:rFonts w:hint="eastAsia"/>
                <w:color w:val="000000"/>
                <w:szCs w:val="21"/>
              </w:rPr>
              <w:t>、时限：</w:t>
            </w:r>
            <w:r w:rsidRPr="00D845E1">
              <w:rPr>
                <w:color w:val="000000"/>
                <w:szCs w:val="21"/>
              </w:rPr>
              <w:t>1</w:t>
            </w:r>
            <w:r w:rsidRPr="00D845E1">
              <w:rPr>
                <w:rFonts w:hint="eastAsia"/>
                <w:color w:val="000000"/>
                <w:szCs w:val="21"/>
              </w:rPr>
              <w:t>个工作日。</w:t>
            </w:r>
          </w:p>
          <w:p w:rsidR="00DE397D" w:rsidRPr="00D845E1" w:rsidRDefault="00DE397D">
            <w:pPr>
              <w:spacing w:line="300" w:lineRule="exact"/>
              <w:ind w:left="1"/>
              <w:rPr>
                <w:color w:val="000000"/>
                <w:szCs w:val="21"/>
              </w:rPr>
            </w:pPr>
            <w:r w:rsidRPr="00D845E1">
              <w:rPr>
                <w:rFonts w:hint="eastAsia"/>
                <w:color w:val="000000"/>
                <w:szCs w:val="21"/>
              </w:rPr>
              <w:t>责任追究：按照《中华人民共和国行政许可法》第七章和《湖南省农业厅行政执法过错责任追究制度》执行。</w:t>
            </w:r>
          </w:p>
          <w:p w:rsidR="00DE397D" w:rsidRPr="00D845E1" w:rsidRDefault="00DE397D">
            <w:pPr>
              <w:spacing w:line="300" w:lineRule="exact"/>
              <w:ind w:left="1"/>
              <w:rPr>
                <w:color w:val="000000"/>
                <w:szCs w:val="21"/>
              </w:rPr>
            </w:pPr>
            <w:r w:rsidRPr="00D845E1">
              <w:rPr>
                <w:rFonts w:hint="eastAsia"/>
                <w:color w:val="000000"/>
                <w:szCs w:val="21"/>
              </w:rPr>
              <w:t>审批监督：按照《中华人民共和国行政许可法》第六条规定执行。</w:t>
            </w: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lastRenderedPageBreak/>
              <w:t>监督部门及投诉电话</w:t>
            </w:r>
          </w:p>
        </w:tc>
        <w:tc>
          <w:tcPr>
            <w:tcW w:w="11750" w:type="dxa"/>
            <w:gridSpan w:val="11"/>
            <w:tcBorders>
              <w:top w:val="single" w:sz="4" w:space="0" w:color="000000"/>
              <w:left w:val="nil"/>
              <w:bottom w:val="single" w:sz="4" w:space="0" w:color="000000"/>
              <w:right w:val="single" w:sz="4" w:space="0" w:color="000000"/>
            </w:tcBorders>
            <w:vAlign w:val="center"/>
          </w:tcPr>
          <w:p w:rsidR="00DE397D" w:rsidRPr="00D845E1" w:rsidRDefault="00D610AB" w:rsidP="00253ED3">
            <w:pPr>
              <w:spacing w:line="300" w:lineRule="exact"/>
              <w:rPr>
                <w:color w:val="000000"/>
                <w:szCs w:val="21"/>
              </w:rPr>
            </w:pPr>
            <w:r w:rsidRPr="00D845E1">
              <w:rPr>
                <w:rFonts w:hint="eastAsia"/>
                <w:color w:val="000000"/>
                <w:szCs w:val="21"/>
              </w:rPr>
              <w:t>市农委政策法规科</w:t>
            </w:r>
            <w:r w:rsidRPr="00D845E1">
              <w:rPr>
                <w:rFonts w:hint="eastAsia"/>
                <w:color w:val="000000"/>
                <w:szCs w:val="21"/>
              </w:rPr>
              <w:t>0731-28681973</w:t>
            </w:r>
          </w:p>
        </w:tc>
      </w:tr>
      <w:tr w:rsidR="004A1284"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4A1284" w:rsidRDefault="004A1284"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受理中心</w:t>
            </w:r>
          </w:p>
        </w:tc>
        <w:tc>
          <w:tcPr>
            <w:tcW w:w="11750" w:type="dxa"/>
            <w:gridSpan w:val="11"/>
            <w:tcBorders>
              <w:top w:val="single" w:sz="4" w:space="0" w:color="000000"/>
              <w:left w:val="nil"/>
              <w:bottom w:val="single" w:sz="4" w:space="0" w:color="000000"/>
              <w:right w:val="single" w:sz="4" w:space="0" w:color="000000"/>
            </w:tcBorders>
            <w:vAlign w:val="center"/>
          </w:tcPr>
          <w:p w:rsidR="004A1284" w:rsidRPr="00D845E1" w:rsidRDefault="004A1284" w:rsidP="007A3167">
            <w:pPr>
              <w:spacing w:line="300" w:lineRule="exact"/>
              <w:rPr>
                <w:color w:val="000000"/>
                <w:szCs w:val="21"/>
              </w:rPr>
            </w:pPr>
            <w:r>
              <w:rPr>
                <w:rFonts w:hint="eastAsia"/>
                <w:color w:val="000000"/>
                <w:szCs w:val="21"/>
              </w:rPr>
              <w:t>株洲市黄河南路</w:t>
            </w:r>
            <w:r>
              <w:rPr>
                <w:rFonts w:hint="eastAsia"/>
                <w:color w:val="000000"/>
                <w:szCs w:val="21"/>
              </w:rPr>
              <w:t>500</w:t>
            </w:r>
            <w:r>
              <w:rPr>
                <w:rFonts w:hint="eastAsia"/>
                <w:color w:val="000000"/>
                <w:szCs w:val="21"/>
              </w:rPr>
              <w:t>号（</w:t>
            </w:r>
            <w:r w:rsidRPr="00375DC1">
              <w:rPr>
                <w:rFonts w:hint="eastAsia"/>
                <w:color w:val="000000"/>
                <w:szCs w:val="21"/>
              </w:rPr>
              <w:t>乘</w:t>
            </w:r>
            <w:hyperlink r:id="rId6" w:tgtFrame="_blank" w:history="1">
              <w:r w:rsidRPr="004A1284">
                <w:rPr>
                  <w:color w:val="000000"/>
                  <w:szCs w:val="21"/>
                </w:rPr>
                <w:t>106</w:t>
              </w:r>
              <w:r w:rsidRPr="004A1284">
                <w:rPr>
                  <w:color w:val="000000"/>
                  <w:szCs w:val="21"/>
                </w:rPr>
                <w:t>路</w:t>
              </w:r>
            </w:hyperlink>
            <w:r w:rsidRPr="004A1284">
              <w:rPr>
                <w:color w:val="000000"/>
                <w:szCs w:val="21"/>
              </w:rPr>
              <w:t xml:space="preserve"> </w:t>
            </w:r>
            <w:hyperlink r:id="rId7" w:tgtFrame="_blank" w:history="1">
              <w:r w:rsidRPr="004A1284">
                <w:rPr>
                  <w:color w:val="000000"/>
                  <w:szCs w:val="21"/>
                </w:rPr>
                <w:t>T60</w:t>
              </w:r>
              <w:r w:rsidRPr="004A1284">
                <w:rPr>
                  <w:color w:val="000000"/>
                  <w:szCs w:val="21"/>
                </w:rPr>
                <w:t>区间</w:t>
              </w:r>
            </w:hyperlink>
            <w:r w:rsidRPr="004A1284">
              <w:rPr>
                <w:color w:val="000000"/>
                <w:szCs w:val="21"/>
              </w:rPr>
              <w:t xml:space="preserve"> </w:t>
            </w:r>
            <w:hyperlink r:id="rId8" w:tgtFrame="_blank" w:history="1">
              <w:r w:rsidRPr="004A1284">
                <w:rPr>
                  <w:color w:val="000000"/>
                  <w:szCs w:val="21"/>
                </w:rPr>
                <w:t>T40</w:t>
              </w:r>
              <w:r w:rsidRPr="004A1284">
                <w:rPr>
                  <w:color w:val="000000"/>
                  <w:szCs w:val="21"/>
                </w:rPr>
                <w:t>路</w:t>
              </w:r>
            </w:hyperlink>
            <w:r w:rsidRPr="004A1284">
              <w:rPr>
                <w:color w:val="000000"/>
                <w:szCs w:val="21"/>
              </w:rPr>
              <w:t xml:space="preserve"> </w:t>
            </w:r>
            <w:hyperlink r:id="rId9" w:tgtFrame="_blank" w:history="1">
              <w:r w:rsidRPr="004A1284">
                <w:rPr>
                  <w:color w:val="000000"/>
                  <w:szCs w:val="21"/>
                </w:rPr>
                <w:t>T28</w:t>
              </w:r>
              <w:r w:rsidRPr="004A1284">
                <w:rPr>
                  <w:color w:val="000000"/>
                  <w:szCs w:val="21"/>
                </w:rPr>
                <w:t>路</w:t>
              </w:r>
            </w:hyperlink>
            <w:r w:rsidRPr="004A1284">
              <w:rPr>
                <w:color w:val="000000"/>
                <w:szCs w:val="21"/>
              </w:rPr>
              <w:t xml:space="preserve"> </w:t>
            </w:r>
            <w:hyperlink r:id="rId10" w:tgtFrame="_blank" w:history="1">
              <w:r w:rsidRPr="004A1284">
                <w:rPr>
                  <w:color w:val="000000"/>
                  <w:szCs w:val="21"/>
                </w:rPr>
                <w:t>T61</w:t>
              </w:r>
              <w:r w:rsidRPr="004A1284">
                <w:rPr>
                  <w:color w:val="000000"/>
                  <w:szCs w:val="21"/>
                </w:rPr>
                <w:t>路</w:t>
              </w:r>
            </w:hyperlink>
            <w:r w:rsidRPr="004A1284">
              <w:rPr>
                <w:color w:val="000000"/>
                <w:szCs w:val="21"/>
              </w:rPr>
              <w:t xml:space="preserve"> </w:t>
            </w:r>
            <w:hyperlink r:id="rId11" w:tgtFrame="_blank" w:history="1">
              <w:r w:rsidRPr="004A1284">
                <w:rPr>
                  <w:color w:val="000000"/>
                  <w:szCs w:val="21"/>
                </w:rPr>
                <w:t>T59</w:t>
              </w:r>
              <w:r w:rsidRPr="004A1284">
                <w:rPr>
                  <w:color w:val="000000"/>
                  <w:szCs w:val="21"/>
                </w:rPr>
                <w:t>区间</w:t>
              </w:r>
            </w:hyperlink>
            <w:r w:rsidRPr="004A1284">
              <w:rPr>
                <w:color w:val="000000"/>
                <w:szCs w:val="21"/>
              </w:rPr>
              <w:t xml:space="preserve"> </w:t>
            </w:r>
            <w:hyperlink r:id="rId12" w:tgtFrame="_blank" w:history="1">
              <w:r w:rsidRPr="004A1284">
                <w:rPr>
                  <w:color w:val="000000"/>
                  <w:szCs w:val="21"/>
                </w:rPr>
                <w:t>T60</w:t>
              </w:r>
              <w:r w:rsidRPr="004A1284">
                <w:rPr>
                  <w:color w:val="000000"/>
                  <w:szCs w:val="21"/>
                </w:rPr>
                <w:t>路</w:t>
              </w:r>
            </w:hyperlink>
            <w:r w:rsidRPr="004A1284">
              <w:rPr>
                <w:color w:val="000000"/>
                <w:szCs w:val="21"/>
              </w:rPr>
              <w:t xml:space="preserve"> </w:t>
            </w:r>
            <w:hyperlink r:id="rId13" w:tgtFrame="_blank" w:history="1">
              <w:r w:rsidRPr="004A1284">
                <w:rPr>
                  <w:color w:val="000000"/>
                  <w:szCs w:val="21"/>
                </w:rPr>
                <w:t>T21</w:t>
              </w:r>
              <w:r w:rsidRPr="004A1284">
                <w:rPr>
                  <w:color w:val="000000"/>
                  <w:szCs w:val="21"/>
                </w:rPr>
                <w:t>路</w:t>
              </w:r>
            </w:hyperlink>
            <w:r w:rsidRPr="004A1284">
              <w:rPr>
                <w:color w:val="000000"/>
                <w:szCs w:val="21"/>
              </w:rPr>
              <w:t xml:space="preserve"> </w:t>
            </w:r>
            <w:hyperlink r:id="rId14" w:tgtFrame="_blank" w:history="1">
              <w:r w:rsidRPr="004A1284">
                <w:rPr>
                  <w:color w:val="000000"/>
                  <w:szCs w:val="21"/>
                </w:rPr>
                <w:t>T2</w:t>
              </w:r>
              <w:r w:rsidRPr="004A1284">
                <w:rPr>
                  <w:color w:val="000000"/>
                  <w:szCs w:val="21"/>
                </w:rPr>
                <w:t>路</w:t>
              </w:r>
            </w:hyperlink>
            <w:r w:rsidRPr="004A1284">
              <w:rPr>
                <w:color w:val="000000"/>
                <w:szCs w:val="21"/>
              </w:rPr>
              <w:t xml:space="preserve"> </w:t>
            </w:r>
            <w:hyperlink r:id="rId15" w:tgtFrame="_blank" w:history="1">
              <w:r w:rsidRPr="004A1284">
                <w:rPr>
                  <w:color w:val="000000"/>
                  <w:szCs w:val="21"/>
                </w:rPr>
                <w:t>T76</w:t>
              </w:r>
              <w:r w:rsidRPr="004A1284">
                <w:rPr>
                  <w:color w:val="000000"/>
                  <w:szCs w:val="21"/>
                </w:rPr>
                <w:t>路</w:t>
              </w:r>
            </w:hyperlink>
            <w:r w:rsidRPr="004A1284">
              <w:rPr>
                <w:color w:val="000000"/>
                <w:szCs w:val="21"/>
              </w:rPr>
              <w:t xml:space="preserve"> </w:t>
            </w:r>
            <w:hyperlink r:id="rId16" w:tgtFrame="_blank" w:history="1">
              <w:r w:rsidRPr="004A1284">
                <w:rPr>
                  <w:color w:val="000000"/>
                  <w:szCs w:val="21"/>
                </w:rPr>
                <w:t>T17</w:t>
              </w:r>
              <w:r w:rsidRPr="004A1284">
                <w:rPr>
                  <w:color w:val="000000"/>
                  <w:szCs w:val="21"/>
                </w:rPr>
                <w:t>路</w:t>
              </w:r>
            </w:hyperlink>
            <w:r w:rsidRPr="004A1284">
              <w:rPr>
                <w:color w:val="000000"/>
                <w:szCs w:val="21"/>
              </w:rPr>
              <w:t xml:space="preserve"> </w:t>
            </w:r>
            <w:hyperlink r:id="rId17" w:tgtFrame="_blank" w:history="1">
              <w:r w:rsidRPr="004A1284">
                <w:rPr>
                  <w:color w:val="000000"/>
                  <w:szCs w:val="21"/>
                </w:rPr>
                <w:t>T35</w:t>
              </w:r>
              <w:r w:rsidRPr="004A1284">
                <w:rPr>
                  <w:color w:val="000000"/>
                  <w:szCs w:val="21"/>
                </w:rPr>
                <w:t>路</w:t>
              </w:r>
            </w:hyperlink>
            <w:r w:rsidRPr="004A1284">
              <w:rPr>
                <w:color w:val="000000"/>
                <w:szCs w:val="21"/>
              </w:rPr>
              <w:t xml:space="preserve"> </w:t>
            </w:r>
            <w:hyperlink r:id="rId18" w:tgtFrame="_blank" w:history="1">
              <w:r w:rsidRPr="004A1284">
                <w:rPr>
                  <w:color w:val="000000"/>
                  <w:szCs w:val="21"/>
                </w:rPr>
                <w:t>T45</w:t>
              </w:r>
              <w:r w:rsidRPr="004A1284">
                <w:rPr>
                  <w:color w:val="000000"/>
                  <w:szCs w:val="21"/>
                </w:rPr>
                <w:t>路</w:t>
              </w:r>
            </w:hyperlink>
            <w:r w:rsidRPr="004A1284">
              <w:rPr>
                <w:color w:val="000000"/>
                <w:szCs w:val="21"/>
              </w:rPr>
              <w:t xml:space="preserve"> </w:t>
            </w:r>
            <w:hyperlink r:id="rId19" w:tgtFrame="_blank" w:history="1">
              <w:r w:rsidRPr="004A1284">
                <w:rPr>
                  <w:color w:val="000000"/>
                  <w:szCs w:val="21"/>
                </w:rPr>
                <w:t>T59</w:t>
              </w:r>
              <w:r w:rsidRPr="004A1284">
                <w:rPr>
                  <w:color w:val="000000"/>
                  <w:szCs w:val="21"/>
                </w:rPr>
                <w:t>路</w:t>
              </w:r>
            </w:hyperlink>
            <w:r w:rsidRPr="004A1284">
              <w:rPr>
                <w:color w:val="000000"/>
                <w:szCs w:val="21"/>
              </w:rPr>
              <w:t xml:space="preserve"> </w:t>
            </w:r>
            <w:hyperlink r:id="rId20" w:tgtFrame="_blank" w:history="1">
              <w:r w:rsidRPr="004A1284">
                <w:rPr>
                  <w:color w:val="000000"/>
                  <w:szCs w:val="21"/>
                </w:rPr>
                <w:t>T49</w:t>
              </w:r>
              <w:r w:rsidRPr="004A1284">
                <w:rPr>
                  <w:color w:val="000000"/>
                  <w:szCs w:val="21"/>
                </w:rPr>
                <w:t>路</w:t>
              </w:r>
            </w:hyperlink>
            <w:r w:rsidRPr="004A1284">
              <w:rPr>
                <w:color w:val="000000"/>
                <w:szCs w:val="21"/>
              </w:rPr>
              <w:t xml:space="preserve"> </w:t>
            </w:r>
            <w:hyperlink r:id="rId21" w:tgtFrame="_blank" w:history="1">
              <w:r w:rsidRPr="004A1284">
                <w:rPr>
                  <w:color w:val="000000"/>
                  <w:szCs w:val="21"/>
                </w:rPr>
                <w:t>T26</w:t>
              </w:r>
              <w:r w:rsidRPr="004A1284">
                <w:rPr>
                  <w:color w:val="000000"/>
                  <w:szCs w:val="21"/>
                </w:rPr>
                <w:t>路</w:t>
              </w:r>
            </w:hyperlink>
            <w:r w:rsidRPr="004A1284">
              <w:rPr>
                <w:color w:val="000000"/>
                <w:szCs w:val="21"/>
              </w:rPr>
              <w:t xml:space="preserve"> </w:t>
            </w:r>
            <w:hyperlink r:id="rId22" w:tgtFrame="_blank" w:history="1">
              <w:r w:rsidRPr="004A1284">
                <w:rPr>
                  <w:color w:val="000000"/>
                  <w:szCs w:val="21"/>
                </w:rPr>
                <w:t>T69</w:t>
              </w:r>
              <w:r w:rsidRPr="004A1284">
                <w:rPr>
                  <w:color w:val="000000"/>
                  <w:szCs w:val="21"/>
                </w:rPr>
                <w:t>路</w:t>
              </w:r>
            </w:hyperlink>
            <w:r w:rsidRPr="004A1284">
              <w:rPr>
                <w:color w:val="000000"/>
                <w:szCs w:val="21"/>
              </w:rPr>
              <w:t xml:space="preserve"> </w:t>
            </w:r>
            <w:hyperlink r:id="rId23" w:tgtFrame="_blank" w:history="1">
              <w:r w:rsidRPr="004A1284">
                <w:rPr>
                  <w:color w:val="000000"/>
                  <w:szCs w:val="21"/>
                </w:rPr>
                <w:t>T83</w:t>
              </w:r>
              <w:r w:rsidRPr="004A1284">
                <w:rPr>
                  <w:color w:val="000000"/>
                  <w:szCs w:val="21"/>
                </w:rPr>
                <w:t>路</w:t>
              </w:r>
            </w:hyperlink>
            <w:r>
              <w:rPr>
                <w:color w:val="000000"/>
                <w:szCs w:val="21"/>
              </w:rPr>
              <w:t>）</w:t>
            </w: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窗口地点</w:t>
            </w:r>
          </w:p>
        </w:tc>
        <w:tc>
          <w:tcPr>
            <w:tcW w:w="11750" w:type="dxa"/>
            <w:gridSpan w:val="11"/>
            <w:tcBorders>
              <w:top w:val="single" w:sz="4" w:space="0" w:color="000000"/>
              <w:left w:val="nil"/>
              <w:bottom w:val="single" w:sz="4" w:space="0" w:color="000000"/>
              <w:right w:val="single" w:sz="4" w:space="0" w:color="000000"/>
            </w:tcBorders>
          </w:tcPr>
          <w:p w:rsidR="00DE397D" w:rsidRPr="00D845E1" w:rsidRDefault="00253ED3" w:rsidP="004A1284">
            <w:pPr>
              <w:spacing w:line="300" w:lineRule="exact"/>
              <w:rPr>
                <w:color w:val="000000"/>
                <w:szCs w:val="21"/>
              </w:rPr>
            </w:pPr>
            <w:r w:rsidRPr="00D845E1">
              <w:rPr>
                <w:rFonts w:hint="eastAsia"/>
                <w:color w:val="000000"/>
                <w:szCs w:val="21"/>
              </w:rPr>
              <w:t>株洲市天元区黄河北路</w:t>
            </w:r>
            <w:r w:rsidRPr="00D845E1">
              <w:rPr>
                <w:rFonts w:hint="eastAsia"/>
                <w:color w:val="000000"/>
                <w:szCs w:val="21"/>
              </w:rPr>
              <w:t>158</w:t>
            </w:r>
            <w:r w:rsidRPr="00D845E1">
              <w:rPr>
                <w:rFonts w:hint="eastAsia"/>
                <w:color w:val="000000"/>
                <w:szCs w:val="21"/>
              </w:rPr>
              <w:t>号</w:t>
            </w:r>
            <w:r w:rsidRPr="00D845E1">
              <w:rPr>
                <w:rFonts w:hint="eastAsia"/>
                <w:color w:val="000000"/>
                <w:szCs w:val="21"/>
              </w:rPr>
              <w:t>6</w:t>
            </w:r>
            <w:r w:rsidRPr="00D845E1">
              <w:rPr>
                <w:rFonts w:hint="eastAsia"/>
                <w:color w:val="000000"/>
                <w:szCs w:val="21"/>
              </w:rPr>
              <w:t>楼办证窗口</w:t>
            </w:r>
            <w:r w:rsidR="004A1284">
              <w:rPr>
                <w:rFonts w:hint="eastAsia"/>
                <w:color w:val="000000"/>
                <w:szCs w:val="21"/>
              </w:rPr>
              <w:t>（</w:t>
            </w:r>
            <w:r w:rsidR="004A1284" w:rsidRPr="00375DC1">
              <w:rPr>
                <w:rFonts w:hint="eastAsia"/>
                <w:color w:val="000000"/>
                <w:szCs w:val="21"/>
              </w:rPr>
              <w:t>乘</w:t>
            </w:r>
            <w:r w:rsidR="004A1284">
              <w:rPr>
                <w:rFonts w:hint="eastAsia"/>
                <w:color w:val="000000"/>
                <w:szCs w:val="21"/>
              </w:rPr>
              <w:t>28</w:t>
            </w:r>
            <w:r w:rsidR="004A1284">
              <w:rPr>
                <w:rFonts w:hint="eastAsia"/>
                <w:color w:val="000000"/>
                <w:szCs w:val="21"/>
              </w:rPr>
              <w:t>路、</w:t>
            </w:r>
            <w:r w:rsidR="004A1284" w:rsidRPr="00375DC1">
              <w:rPr>
                <w:rFonts w:hint="eastAsia"/>
                <w:color w:val="000000"/>
                <w:szCs w:val="21"/>
              </w:rPr>
              <w:t>30</w:t>
            </w:r>
            <w:r w:rsidR="004A1284" w:rsidRPr="00375DC1">
              <w:rPr>
                <w:rFonts w:hint="eastAsia"/>
                <w:color w:val="000000"/>
                <w:szCs w:val="21"/>
              </w:rPr>
              <w:t>路</w:t>
            </w:r>
            <w:r w:rsidR="004A1284">
              <w:rPr>
                <w:rFonts w:hint="eastAsia"/>
                <w:color w:val="000000"/>
                <w:szCs w:val="21"/>
              </w:rPr>
              <w:t>、</w:t>
            </w:r>
            <w:r w:rsidR="004A1284">
              <w:rPr>
                <w:rFonts w:hint="eastAsia"/>
                <w:color w:val="000000"/>
                <w:szCs w:val="21"/>
              </w:rPr>
              <w:t>40</w:t>
            </w:r>
            <w:r w:rsidR="004A1284">
              <w:rPr>
                <w:rFonts w:hint="eastAsia"/>
                <w:color w:val="000000"/>
                <w:szCs w:val="21"/>
              </w:rPr>
              <w:t>路</w:t>
            </w:r>
            <w:r w:rsidR="004A1284" w:rsidRPr="00375DC1">
              <w:rPr>
                <w:rFonts w:hint="eastAsia"/>
                <w:color w:val="000000"/>
                <w:szCs w:val="21"/>
              </w:rPr>
              <w:t>下车</w:t>
            </w:r>
            <w:r w:rsidR="004A1284">
              <w:rPr>
                <w:rFonts w:hint="eastAsia"/>
                <w:color w:val="000000"/>
                <w:szCs w:val="21"/>
              </w:rPr>
              <w:t>3</w:t>
            </w:r>
            <w:r w:rsidR="004A1284" w:rsidRPr="00375DC1">
              <w:rPr>
                <w:color w:val="000000"/>
                <w:szCs w:val="21"/>
              </w:rPr>
              <w:t>0</w:t>
            </w:r>
            <w:r w:rsidR="004A1284" w:rsidRPr="00375DC1">
              <w:rPr>
                <w:rFonts w:hint="eastAsia"/>
                <w:color w:val="000000"/>
                <w:szCs w:val="21"/>
              </w:rPr>
              <w:t>米</w:t>
            </w:r>
            <w:r w:rsidR="004A1284">
              <w:rPr>
                <w:rFonts w:hint="eastAsia"/>
                <w:color w:val="000000"/>
                <w:szCs w:val="21"/>
              </w:rPr>
              <w:t>）</w:t>
            </w: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工作时间</w:t>
            </w:r>
          </w:p>
        </w:tc>
        <w:tc>
          <w:tcPr>
            <w:tcW w:w="11750" w:type="dxa"/>
            <w:gridSpan w:val="11"/>
            <w:tcBorders>
              <w:top w:val="single" w:sz="4" w:space="0" w:color="000000"/>
              <w:left w:val="nil"/>
              <w:bottom w:val="single" w:sz="4" w:space="0" w:color="000000"/>
              <w:right w:val="single" w:sz="4" w:space="0" w:color="000000"/>
            </w:tcBorders>
          </w:tcPr>
          <w:p w:rsidR="00DE397D" w:rsidRPr="00D73F63" w:rsidRDefault="00DE397D">
            <w:pPr>
              <w:tabs>
                <w:tab w:val="left" w:pos="210"/>
              </w:tabs>
              <w:spacing w:line="300" w:lineRule="exact"/>
              <w:rPr>
                <w:rFonts w:ascii="方正书宋简体" w:eastAsia="方正书宋简体"/>
                <w:szCs w:val="21"/>
              </w:rPr>
            </w:pPr>
            <w:r w:rsidRPr="00D73F63">
              <w:rPr>
                <w:rFonts w:ascii="方正书宋简体" w:eastAsia="方正书宋简体" w:hint="eastAsia"/>
                <w:szCs w:val="21"/>
              </w:rPr>
              <w:t>周一至周五（法定节假日除外）上午：</w:t>
            </w:r>
            <w:r w:rsidRPr="00D73F63">
              <w:rPr>
                <w:rFonts w:ascii="方正书宋简体" w:eastAsia="方正书宋简体"/>
                <w:szCs w:val="21"/>
              </w:rPr>
              <w:t>8</w:t>
            </w:r>
            <w:r w:rsidRPr="00D73F63">
              <w:rPr>
                <w:rFonts w:ascii="方正书宋简体" w:eastAsia="方正书宋简体" w:hint="eastAsia"/>
                <w:szCs w:val="21"/>
              </w:rPr>
              <w:t>：</w:t>
            </w:r>
            <w:r w:rsidRPr="00D73F63">
              <w:rPr>
                <w:rFonts w:ascii="方正书宋简体" w:eastAsia="方正书宋简体"/>
                <w:szCs w:val="21"/>
              </w:rPr>
              <w:t>00-12</w:t>
            </w:r>
            <w:r w:rsidRPr="00D73F63">
              <w:rPr>
                <w:rFonts w:ascii="方正书宋简体" w:eastAsia="方正书宋简体" w:hint="eastAsia"/>
                <w:szCs w:val="21"/>
              </w:rPr>
              <w:t>：</w:t>
            </w:r>
            <w:r w:rsidRPr="00D73F63">
              <w:rPr>
                <w:rFonts w:ascii="方正书宋简体" w:eastAsia="方正书宋简体"/>
                <w:szCs w:val="21"/>
              </w:rPr>
              <w:t xml:space="preserve">00  </w:t>
            </w:r>
            <w:r w:rsidRPr="00D73F63">
              <w:rPr>
                <w:rFonts w:ascii="方正书宋简体" w:eastAsia="方正书宋简体" w:hint="eastAsia"/>
                <w:szCs w:val="21"/>
              </w:rPr>
              <w:t>下午：</w:t>
            </w:r>
            <w:r w:rsidRPr="00D73F63">
              <w:rPr>
                <w:rFonts w:ascii="方正书宋简体" w:eastAsia="方正书宋简体"/>
                <w:szCs w:val="21"/>
              </w:rPr>
              <w:t>14</w:t>
            </w:r>
            <w:r w:rsidRPr="00D73F63">
              <w:rPr>
                <w:rFonts w:ascii="方正书宋简体" w:eastAsia="方正书宋简体" w:hint="eastAsia"/>
                <w:szCs w:val="21"/>
              </w:rPr>
              <w:t>：</w:t>
            </w:r>
            <w:r w:rsidRPr="00D73F63">
              <w:rPr>
                <w:rFonts w:ascii="方正书宋简体" w:eastAsia="方正书宋简体"/>
                <w:szCs w:val="21"/>
              </w:rPr>
              <w:t>30-17</w:t>
            </w:r>
            <w:r w:rsidRPr="00D73F63">
              <w:rPr>
                <w:rFonts w:ascii="方正书宋简体" w:eastAsia="方正书宋简体" w:hint="eastAsia"/>
                <w:szCs w:val="21"/>
              </w:rPr>
              <w:t>：</w:t>
            </w:r>
            <w:r w:rsidRPr="00D73F63">
              <w:rPr>
                <w:rFonts w:ascii="方正书宋简体" w:eastAsia="方正书宋简体"/>
                <w:szCs w:val="21"/>
              </w:rPr>
              <w:t>30</w:t>
            </w:r>
            <w:r w:rsidRPr="00D73F63">
              <w:rPr>
                <w:rFonts w:ascii="方正书宋简体" w:eastAsia="方正书宋简体" w:hint="eastAsia"/>
                <w:szCs w:val="21"/>
              </w:rPr>
              <w:t>（夏季下午</w:t>
            </w:r>
            <w:r w:rsidRPr="00D73F63">
              <w:rPr>
                <w:rFonts w:ascii="方正书宋简体" w:eastAsia="方正书宋简体"/>
                <w:szCs w:val="21"/>
              </w:rPr>
              <w:t>15</w:t>
            </w:r>
            <w:r w:rsidRPr="00D73F63">
              <w:rPr>
                <w:rFonts w:ascii="方正书宋简体" w:eastAsia="方正书宋简体" w:hint="eastAsia"/>
                <w:szCs w:val="21"/>
              </w:rPr>
              <w:t>：</w:t>
            </w:r>
            <w:r w:rsidRPr="00D73F63">
              <w:rPr>
                <w:rFonts w:ascii="方正书宋简体" w:eastAsia="方正书宋简体"/>
                <w:szCs w:val="21"/>
              </w:rPr>
              <w:t>00-18</w:t>
            </w:r>
            <w:r w:rsidRPr="00D73F63">
              <w:rPr>
                <w:rFonts w:ascii="方正书宋简体" w:eastAsia="方正书宋简体" w:hint="eastAsia"/>
                <w:szCs w:val="21"/>
              </w:rPr>
              <w:t>：</w:t>
            </w:r>
            <w:r w:rsidRPr="00D73F63">
              <w:rPr>
                <w:rFonts w:ascii="方正书宋简体" w:eastAsia="方正书宋简体"/>
                <w:szCs w:val="21"/>
              </w:rPr>
              <w:t>00</w:t>
            </w:r>
            <w:r w:rsidRPr="00D73F63">
              <w:rPr>
                <w:rFonts w:ascii="方正书宋简体" w:eastAsia="方正书宋简体" w:hint="eastAsia"/>
                <w:szCs w:val="21"/>
              </w:rPr>
              <w:t>）</w:t>
            </w: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业务咨询电话</w:t>
            </w:r>
          </w:p>
        </w:tc>
        <w:tc>
          <w:tcPr>
            <w:tcW w:w="11750" w:type="dxa"/>
            <w:gridSpan w:val="11"/>
            <w:tcBorders>
              <w:top w:val="single" w:sz="4" w:space="0" w:color="000000"/>
              <w:left w:val="nil"/>
              <w:bottom w:val="single" w:sz="4" w:space="0" w:color="000000"/>
              <w:right w:val="single" w:sz="4" w:space="0" w:color="000000"/>
            </w:tcBorders>
          </w:tcPr>
          <w:p w:rsidR="00DE397D" w:rsidRPr="00D845E1" w:rsidRDefault="00DE397D" w:rsidP="00D845E1">
            <w:pPr>
              <w:spacing w:line="300" w:lineRule="exact"/>
              <w:rPr>
                <w:color w:val="000000"/>
                <w:szCs w:val="21"/>
              </w:rPr>
            </w:pPr>
            <w:r w:rsidRPr="00D845E1">
              <w:rPr>
                <w:color w:val="000000"/>
                <w:szCs w:val="21"/>
              </w:rPr>
              <w:t>0731-</w:t>
            </w:r>
            <w:r w:rsidR="003D7082" w:rsidRPr="00D845E1">
              <w:rPr>
                <w:rFonts w:hint="eastAsia"/>
                <w:color w:val="000000"/>
                <w:szCs w:val="21"/>
              </w:rPr>
              <w:t>28681960</w:t>
            </w: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联系人及联系电话</w:t>
            </w:r>
          </w:p>
        </w:tc>
        <w:tc>
          <w:tcPr>
            <w:tcW w:w="11750" w:type="dxa"/>
            <w:gridSpan w:val="11"/>
            <w:tcBorders>
              <w:top w:val="single" w:sz="4" w:space="0" w:color="000000"/>
              <w:left w:val="nil"/>
              <w:bottom w:val="single" w:sz="4" w:space="0" w:color="000000"/>
              <w:right w:val="single" w:sz="4" w:space="0" w:color="000000"/>
            </w:tcBorders>
          </w:tcPr>
          <w:p w:rsidR="00DE397D" w:rsidRPr="00D845E1" w:rsidRDefault="003D7082" w:rsidP="00D845E1">
            <w:pPr>
              <w:spacing w:line="300" w:lineRule="exact"/>
              <w:rPr>
                <w:color w:val="000000"/>
                <w:szCs w:val="21"/>
              </w:rPr>
            </w:pPr>
            <w:r w:rsidRPr="00D845E1">
              <w:rPr>
                <w:rFonts w:hint="eastAsia"/>
                <w:color w:val="000000"/>
                <w:szCs w:val="21"/>
              </w:rPr>
              <w:t>朱爱明</w:t>
            </w:r>
            <w:r w:rsidR="00DE397D" w:rsidRPr="00D845E1">
              <w:rPr>
                <w:rFonts w:hint="eastAsia"/>
                <w:color w:val="000000"/>
                <w:szCs w:val="21"/>
              </w:rPr>
              <w:t>，</w:t>
            </w:r>
            <w:r w:rsidR="00DE397D" w:rsidRPr="00D845E1">
              <w:rPr>
                <w:color w:val="000000"/>
                <w:szCs w:val="21"/>
              </w:rPr>
              <w:t>0731-</w:t>
            </w:r>
            <w:r w:rsidRPr="00D845E1">
              <w:rPr>
                <w:rFonts w:hint="eastAsia"/>
                <w:color w:val="000000"/>
                <w:szCs w:val="21"/>
              </w:rPr>
              <w:t>28681960</w:t>
            </w: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lastRenderedPageBreak/>
              <w:t>单位网址</w:t>
            </w:r>
          </w:p>
        </w:tc>
        <w:tc>
          <w:tcPr>
            <w:tcW w:w="11750" w:type="dxa"/>
            <w:gridSpan w:val="11"/>
            <w:tcBorders>
              <w:top w:val="single" w:sz="4" w:space="0" w:color="000000"/>
              <w:left w:val="nil"/>
              <w:bottom w:val="single" w:sz="4" w:space="0" w:color="000000"/>
              <w:right w:val="single" w:sz="4" w:space="0" w:color="000000"/>
            </w:tcBorders>
          </w:tcPr>
          <w:p w:rsidR="00DE397D" w:rsidRPr="000972F7" w:rsidRDefault="000972F7" w:rsidP="000972F7">
            <w:pPr>
              <w:widowControl/>
              <w:spacing w:line="300" w:lineRule="exact"/>
              <w:jc w:val="left"/>
              <w:rPr>
                <w:rFonts w:ascii="方正书宋简体" w:eastAsia="方正书宋简体"/>
                <w:szCs w:val="21"/>
              </w:rPr>
            </w:pPr>
            <w:r w:rsidRPr="000972F7">
              <w:rPr>
                <w:rFonts w:ascii="方正书宋简体" w:eastAsia="方正书宋简体" w:hint="eastAsia"/>
                <w:szCs w:val="21"/>
              </w:rPr>
              <w:t>http://nw.zhuzhou.gov.cn/</w:t>
            </w:r>
          </w:p>
        </w:tc>
      </w:tr>
      <w:tr w:rsidR="00DE397D" w:rsidRPr="00D73F63" w:rsidTr="00B24601">
        <w:trPr>
          <w:trHeight w:val="397"/>
          <w:jc w:val="center"/>
        </w:trPr>
        <w:tc>
          <w:tcPr>
            <w:tcW w:w="13892" w:type="dxa"/>
            <w:gridSpan w:val="13"/>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b/>
                <w:bCs/>
                <w:kern w:val="0"/>
                <w:szCs w:val="21"/>
              </w:rPr>
              <w:t>办理环节信息</w:t>
            </w: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办理环节</w:t>
            </w:r>
          </w:p>
        </w:tc>
        <w:tc>
          <w:tcPr>
            <w:tcW w:w="2048" w:type="dxa"/>
            <w:gridSpan w:val="2"/>
            <w:tcBorders>
              <w:top w:val="single" w:sz="4" w:space="0" w:color="000000"/>
              <w:left w:val="nil"/>
              <w:bottom w:val="single" w:sz="4" w:space="0" w:color="000000"/>
              <w:right w:val="single" w:sz="4" w:space="0" w:color="000000"/>
            </w:tcBorders>
            <w:vAlign w:val="center"/>
          </w:tcPr>
          <w:p w:rsidR="00DE397D" w:rsidRDefault="00DE397D">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办理时限</w:t>
            </w:r>
          </w:p>
        </w:tc>
        <w:tc>
          <w:tcPr>
            <w:tcW w:w="1877" w:type="dxa"/>
            <w:gridSpan w:val="4"/>
            <w:tcBorders>
              <w:top w:val="single" w:sz="4" w:space="0" w:color="000000"/>
              <w:left w:val="nil"/>
              <w:bottom w:val="single" w:sz="4" w:space="0" w:color="000000"/>
              <w:right w:val="single" w:sz="4" w:space="0" w:color="000000"/>
            </w:tcBorders>
            <w:vAlign w:val="center"/>
          </w:tcPr>
          <w:p w:rsidR="00DE397D" w:rsidRDefault="00DE397D">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进行特别程序</w:t>
            </w:r>
          </w:p>
        </w:tc>
        <w:tc>
          <w:tcPr>
            <w:tcW w:w="1618" w:type="dxa"/>
            <w:gridSpan w:val="2"/>
            <w:tcBorders>
              <w:top w:val="single" w:sz="4" w:space="0" w:color="000000"/>
              <w:left w:val="nil"/>
              <w:bottom w:val="single" w:sz="4" w:space="0" w:color="000000"/>
              <w:right w:val="single" w:sz="4" w:space="0" w:color="000000"/>
            </w:tcBorders>
            <w:vAlign w:val="center"/>
          </w:tcPr>
          <w:p w:rsidR="00DE397D" w:rsidRDefault="00DE397D">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执行人</w:t>
            </w:r>
          </w:p>
        </w:tc>
        <w:tc>
          <w:tcPr>
            <w:tcW w:w="2300" w:type="dxa"/>
            <w:tcBorders>
              <w:top w:val="single" w:sz="4" w:space="0" w:color="000000"/>
              <w:left w:val="nil"/>
              <w:bottom w:val="single" w:sz="4" w:space="0" w:color="000000"/>
              <w:right w:val="single" w:sz="4" w:space="0" w:color="000000"/>
            </w:tcBorders>
            <w:vAlign w:val="center"/>
          </w:tcPr>
          <w:p w:rsidR="00DE397D" w:rsidRDefault="00DE397D">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所在部门</w:t>
            </w:r>
          </w:p>
        </w:tc>
        <w:tc>
          <w:tcPr>
            <w:tcW w:w="3907" w:type="dxa"/>
            <w:gridSpan w:val="2"/>
            <w:tcBorders>
              <w:top w:val="single" w:sz="4" w:space="0" w:color="000000"/>
              <w:left w:val="nil"/>
              <w:bottom w:val="single" w:sz="4" w:space="0" w:color="000000"/>
              <w:right w:val="single" w:sz="4" w:space="0" w:color="000000"/>
            </w:tcBorders>
            <w:vAlign w:val="center"/>
          </w:tcPr>
          <w:p w:rsidR="00DE397D" w:rsidRDefault="00DE397D">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职</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务</w:t>
            </w: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受</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理</w:t>
            </w:r>
          </w:p>
        </w:tc>
        <w:tc>
          <w:tcPr>
            <w:tcW w:w="2048" w:type="dxa"/>
            <w:gridSpan w:val="2"/>
            <w:tcBorders>
              <w:top w:val="single" w:sz="4" w:space="0" w:color="000000"/>
              <w:left w:val="nil"/>
              <w:bottom w:val="single" w:sz="4" w:space="0" w:color="000000"/>
              <w:right w:val="single" w:sz="4" w:space="0" w:color="000000"/>
            </w:tcBorders>
            <w:vAlign w:val="center"/>
          </w:tcPr>
          <w:p w:rsidR="00DE397D" w:rsidRPr="004652C1" w:rsidRDefault="004652C1">
            <w:pPr>
              <w:widowControl/>
              <w:spacing w:line="300" w:lineRule="exact"/>
              <w:jc w:val="center"/>
              <w:rPr>
                <w:rFonts w:ascii="方正书宋简体" w:eastAsia="方正书宋简体" w:hAnsi="宋体" w:cs="宋体"/>
                <w:kern w:val="0"/>
                <w:szCs w:val="21"/>
              </w:rPr>
            </w:pPr>
            <w:r w:rsidRPr="004652C1">
              <w:rPr>
                <w:rFonts w:ascii="方正书宋简体" w:eastAsia="方正书宋简体" w:hAnsi="宋体" w:cs="宋体" w:hint="eastAsia"/>
                <w:kern w:val="0"/>
                <w:szCs w:val="21"/>
              </w:rPr>
              <w:t xml:space="preserve"> </w:t>
            </w:r>
            <w:r w:rsidR="004E35D2" w:rsidRPr="004652C1">
              <w:rPr>
                <w:rFonts w:ascii="方正书宋简体" w:eastAsia="方正书宋简体" w:hAnsi="宋体" w:cs="宋体"/>
                <w:kern w:val="0"/>
                <w:szCs w:val="21"/>
              </w:rPr>
              <w:t xml:space="preserve">1 </w:t>
            </w:r>
            <w:r w:rsidR="004E35D2" w:rsidRPr="004652C1">
              <w:rPr>
                <w:rFonts w:ascii="方正书宋简体" w:eastAsia="方正书宋简体" w:hAnsi="宋体" w:cs="宋体" w:hint="eastAsia"/>
                <w:kern w:val="0"/>
                <w:szCs w:val="21"/>
              </w:rPr>
              <w:t>个工作日</w:t>
            </w:r>
          </w:p>
        </w:tc>
        <w:tc>
          <w:tcPr>
            <w:tcW w:w="1877" w:type="dxa"/>
            <w:gridSpan w:val="4"/>
            <w:tcBorders>
              <w:top w:val="single" w:sz="4" w:space="0" w:color="000000"/>
              <w:left w:val="nil"/>
              <w:bottom w:val="single" w:sz="4" w:space="0" w:color="000000"/>
              <w:right w:val="single" w:sz="4" w:space="0" w:color="000000"/>
            </w:tcBorders>
            <w:vAlign w:val="center"/>
          </w:tcPr>
          <w:p w:rsidR="00DE397D" w:rsidRDefault="00DE397D">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□是</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■否</w:t>
            </w:r>
          </w:p>
        </w:tc>
        <w:tc>
          <w:tcPr>
            <w:tcW w:w="1618" w:type="dxa"/>
            <w:gridSpan w:val="2"/>
            <w:tcBorders>
              <w:top w:val="single" w:sz="4" w:space="0" w:color="000000"/>
              <w:left w:val="nil"/>
              <w:bottom w:val="single" w:sz="4" w:space="0" w:color="000000"/>
              <w:right w:val="single" w:sz="4" w:space="0" w:color="000000"/>
            </w:tcBorders>
            <w:vAlign w:val="center"/>
          </w:tcPr>
          <w:p w:rsidR="00DE397D" w:rsidRPr="004E35D2" w:rsidRDefault="00DE397D" w:rsidP="004E35D2">
            <w:pPr>
              <w:widowControl/>
              <w:spacing w:line="300" w:lineRule="exact"/>
              <w:jc w:val="center"/>
              <w:rPr>
                <w:rFonts w:ascii="方正书宋简体" w:eastAsia="方正书宋简体" w:hAnsi="宋体" w:cs="宋体"/>
                <w:kern w:val="0"/>
                <w:szCs w:val="21"/>
              </w:rPr>
            </w:pPr>
          </w:p>
        </w:tc>
        <w:tc>
          <w:tcPr>
            <w:tcW w:w="2300" w:type="dxa"/>
            <w:tcBorders>
              <w:top w:val="single" w:sz="4" w:space="0" w:color="000000"/>
              <w:left w:val="nil"/>
              <w:bottom w:val="single" w:sz="4" w:space="0" w:color="000000"/>
              <w:right w:val="single" w:sz="4" w:space="0" w:color="000000"/>
            </w:tcBorders>
            <w:vAlign w:val="center"/>
          </w:tcPr>
          <w:p w:rsidR="00DE397D" w:rsidRPr="005245BD" w:rsidRDefault="004A1284" w:rsidP="004E35D2">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行政许可受理中心</w:t>
            </w:r>
          </w:p>
        </w:tc>
        <w:tc>
          <w:tcPr>
            <w:tcW w:w="3907" w:type="dxa"/>
            <w:gridSpan w:val="2"/>
            <w:tcBorders>
              <w:top w:val="single" w:sz="4" w:space="0" w:color="000000"/>
              <w:left w:val="nil"/>
              <w:bottom w:val="single" w:sz="4" w:space="0" w:color="000000"/>
              <w:right w:val="single" w:sz="4" w:space="0" w:color="000000"/>
            </w:tcBorders>
            <w:vAlign w:val="center"/>
          </w:tcPr>
          <w:p w:rsidR="00DE397D" w:rsidRPr="004E35D2" w:rsidRDefault="00DE397D" w:rsidP="004E35D2">
            <w:pPr>
              <w:widowControl/>
              <w:spacing w:line="300" w:lineRule="exact"/>
              <w:jc w:val="center"/>
              <w:rPr>
                <w:rFonts w:ascii="方正书宋简体" w:eastAsia="方正书宋简体" w:hAnsi="宋体" w:cs="宋体"/>
                <w:kern w:val="0"/>
                <w:szCs w:val="21"/>
              </w:rPr>
            </w:pP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初</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审</w:t>
            </w:r>
          </w:p>
        </w:tc>
        <w:tc>
          <w:tcPr>
            <w:tcW w:w="2048" w:type="dxa"/>
            <w:gridSpan w:val="2"/>
            <w:tcBorders>
              <w:top w:val="single" w:sz="4" w:space="0" w:color="000000"/>
              <w:left w:val="nil"/>
              <w:bottom w:val="single" w:sz="4" w:space="0" w:color="000000"/>
              <w:right w:val="single" w:sz="4" w:space="0" w:color="000000"/>
            </w:tcBorders>
            <w:vAlign w:val="center"/>
          </w:tcPr>
          <w:p w:rsidR="00DE397D" w:rsidRPr="004652C1" w:rsidRDefault="00DE397D" w:rsidP="004E35D2">
            <w:pPr>
              <w:widowControl/>
              <w:spacing w:line="300" w:lineRule="exact"/>
              <w:jc w:val="center"/>
              <w:rPr>
                <w:rFonts w:ascii="方正书宋简体" w:eastAsia="方正书宋简体" w:hAnsi="宋体" w:cs="宋体"/>
                <w:kern w:val="0"/>
                <w:szCs w:val="21"/>
              </w:rPr>
            </w:pPr>
            <w:r w:rsidRPr="004652C1">
              <w:rPr>
                <w:rFonts w:ascii="方正书宋简体" w:eastAsia="方正书宋简体" w:hAnsi="宋体" w:cs="宋体"/>
                <w:kern w:val="0"/>
                <w:szCs w:val="21"/>
              </w:rPr>
              <w:t xml:space="preserve"> </w:t>
            </w:r>
            <w:r w:rsidR="004E35D2" w:rsidRPr="004652C1">
              <w:rPr>
                <w:rFonts w:ascii="方正书宋简体" w:eastAsia="方正书宋简体" w:hAnsi="宋体" w:cs="宋体" w:hint="eastAsia"/>
                <w:kern w:val="0"/>
                <w:szCs w:val="21"/>
              </w:rPr>
              <w:t>4</w:t>
            </w:r>
            <w:r w:rsidRPr="004652C1">
              <w:rPr>
                <w:rFonts w:ascii="方正书宋简体" w:eastAsia="方正书宋简体" w:hAnsi="宋体" w:cs="宋体"/>
                <w:kern w:val="0"/>
                <w:szCs w:val="21"/>
              </w:rPr>
              <w:t xml:space="preserve"> </w:t>
            </w:r>
            <w:r w:rsidRPr="004652C1">
              <w:rPr>
                <w:rFonts w:ascii="方正书宋简体" w:eastAsia="方正书宋简体" w:hAnsi="宋体" w:cs="宋体" w:hint="eastAsia"/>
                <w:kern w:val="0"/>
                <w:szCs w:val="21"/>
              </w:rPr>
              <w:t>个工作日</w:t>
            </w:r>
          </w:p>
        </w:tc>
        <w:tc>
          <w:tcPr>
            <w:tcW w:w="1877" w:type="dxa"/>
            <w:gridSpan w:val="4"/>
            <w:tcBorders>
              <w:top w:val="single" w:sz="4" w:space="0" w:color="000000"/>
              <w:left w:val="nil"/>
              <w:bottom w:val="single" w:sz="4" w:space="0" w:color="000000"/>
              <w:right w:val="single" w:sz="4" w:space="0" w:color="000000"/>
            </w:tcBorders>
            <w:vAlign w:val="center"/>
          </w:tcPr>
          <w:p w:rsidR="00DE397D" w:rsidRDefault="004E35D2">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w:t>
            </w:r>
            <w:r w:rsidR="00DE397D">
              <w:rPr>
                <w:rFonts w:ascii="方正书宋简体" w:eastAsia="方正书宋简体" w:hAnsi="宋体" w:cs="宋体" w:hint="eastAsia"/>
                <w:kern w:val="0"/>
                <w:szCs w:val="21"/>
              </w:rPr>
              <w:t>是</w:t>
            </w:r>
            <w:r w:rsidR="00DE397D">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w:t>
            </w:r>
            <w:r w:rsidR="00DE397D">
              <w:rPr>
                <w:rFonts w:ascii="方正书宋简体" w:eastAsia="方正书宋简体" w:hAnsi="宋体" w:cs="宋体" w:hint="eastAsia"/>
                <w:kern w:val="0"/>
                <w:szCs w:val="21"/>
              </w:rPr>
              <w:t>否</w:t>
            </w:r>
          </w:p>
        </w:tc>
        <w:tc>
          <w:tcPr>
            <w:tcW w:w="1618" w:type="dxa"/>
            <w:gridSpan w:val="2"/>
            <w:tcBorders>
              <w:top w:val="single" w:sz="4" w:space="0" w:color="000000"/>
              <w:left w:val="nil"/>
              <w:bottom w:val="single" w:sz="4" w:space="0" w:color="000000"/>
              <w:right w:val="single" w:sz="4" w:space="0" w:color="000000"/>
            </w:tcBorders>
            <w:vAlign w:val="center"/>
          </w:tcPr>
          <w:p w:rsidR="00DE397D" w:rsidRPr="004E35D2" w:rsidRDefault="004E35D2" w:rsidP="004E35D2">
            <w:pPr>
              <w:widowControl/>
              <w:spacing w:line="300" w:lineRule="exact"/>
              <w:jc w:val="center"/>
              <w:rPr>
                <w:rFonts w:ascii="方正书宋简体" w:eastAsia="方正书宋简体" w:hAnsi="宋体" w:cs="宋体"/>
                <w:kern w:val="0"/>
                <w:szCs w:val="21"/>
              </w:rPr>
            </w:pPr>
            <w:r w:rsidRPr="004E35D2">
              <w:rPr>
                <w:rFonts w:ascii="方正书宋简体" w:eastAsia="方正书宋简体" w:hAnsi="宋体" w:cs="宋体" w:hint="eastAsia"/>
                <w:kern w:val="0"/>
                <w:szCs w:val="21"/>
              </w:rPr>
              <w:t>朱爱明</w:t>
            </w:r>
          </w:p>
        </w:tc>
        <w:tc>
          <w:tcPr>
            <w:tcW w:w="2300" w:type="dxa"/>
            <w:tcBorders>
              <w:top w:val="single" w:sz="4" w:space="0" w:color="000000"/>
              <w:left w:val="nil"/>
              <w:bottom w:val="single" w:sz="4" w:space="0" w:color="000000"/>
              <w:right w:val="single" w:sz="4" w:space="0" w:color="000000"/>
            </w:tcBorders>
            <w:vAlign w:val="center"/>
          </w:tcPr>
          <w:p w:rsidR="00DE397D" w:rsidRPr="005245BD" w:rsidRDefault="007710D1" w:rsidP="001A62B6">
            <w:pPr>
              <w:widowControl/>
              <w:spacing w:line="300" w:lineRule="exact"/>
              <w:ind w:firstLineChars="100" w:firstLine="210"/>
              <w:rPr>
                <w:rFonts w:ascii="方正书宋简体" w:eastAsia="方正书宋简体" w:hAnsi="宋体" w:cs="宋体"/>
                <w:kern w:val="0"/>
                <w:szCs w:val="21"/>
              </w:rPr>
            </w:pPr>
            <w:r>
              <w:rPr>
                <w:rFonts w:ascii="方正书宋简体" w:eastAsia="方正书宋简体" w:hAnsi="宋体" w:cs="宋体" w:hint="eastAsia"/>
                <w:kern w:val="0"/>
                <w:szCs w:val="21"/>
              </w:rPr>
              <w:t>市</w:t>
            </w:r>
            <w:r w:rsidR="00DE397D" w:rsidRPr="005245BD">
              <w:rPr>
                <w:rFonts w:ascii="方正书宋简体" w:eastAsia="方正书宋简体" w:hAnsi="宋体" w:cs="宋体" w:hint="eastAsia"/>
                <w:kern w:val="0"/>
                <w:szCs w:val="21"/>
              </w:rPr>
              <w:t>农药</w:t>
            </w:r>
            <w:r>
              <w:rPr>
                <w:rFonts w:ascii="方正书宋简体" w:eastAsia="方正书宋简体" w:hAnsi="宋体" w:cs="宋体" w:hint="eastAsia"/>
                <w:kern w:val="0"/>
                <w:szCs w:val="21"/>
              </w:rPr>
              <w:t>监督管理站</w:t>
            </w:r>
          </w:p>
        </w:tc>
        <w:tc>
          <w:tcPr>
            <w:tcW w:w="3907" w:type="dxa"/>
            <w:gridSpan w:val="2"/>
            <w:tcBorders>
              <w:top w:val="single" w:sz="4" w:space="0" w:color="000000"/>
              <w:left w:val="nil"/>
              <w:bottom w:val="single" w:sz="4" w:space="0" w:color="000000"/>
              <w:right w:val="single" w:sz="4" w:space="0" w:color="000000"/>
            </w:tcBorders>
            <w:vAlign w:val="center"/>
          </w:tcPr>
          <w:p w:rsidR="00DE397D" w:rsidRPr="004E35D2" w:rsidRDefault="004E35D2" w:rsidP="004E35D2">
            <w:pPr>
              <w:widowControl/>
              <w:spacing w:line="300" w:lineRule="exact"/>
              <w:jc w:val="center"/>
              <w:rPr>
                <w:rFonts w:ascii="方正书宋简体" w:eastAsia="方正书宋简体" w:hAnsi="宋体" w:cs="宋体"/>
                <w:kern w:val="0"/>
                <w:szCs w:val="21"/>
              </w:rPr>
            </w:pPr>
            <w:r w:rsidRPr="004E35D2">
              <w:rPr>
                <w:rFonts w:ascii="方正书宋简体" w:eastAsia="方正书宋简体" w:hAnsi="宋体" w:cs="宋体" w:hint="eastAsia"/>
                <w:kern w:val="0"/>
                <w:szCs w:val="21"/>
              </w:rPr>
              <w:t>副站长</w:t>
            </w: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复</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审</w:t>
            </w:r>
          </w:p>
        </w:tc>
        <w:tc>
          <w:tcPr>
            <w:tcW w:w="2048" w:type="dxa"/>
            <w:gridSpan w:val="2"/>
            <w:tcBorders>
              <w:top w:val="single" w:sz="4" w:space="0" w:color="000000"/>
              <w:left w:val="nil"/>
              <w:bottom w:val="single" w:sz="4" w:space="0" w:color="000000"/>
              <w:right w:val="single" w:sz="4" w:space="0" w:color="000000"/>
            </w:tcBorders>
            <w:vAlign w:val="center"/>
          </w:tcPr>
          <w:p w:rsidR="00DE397D" w:rsidRPr="004652C1" w:rsidRDefault="00DE397D" w:rsidP="004E35D2">
            <w:pPr>
              <w:widowControl/>
              <w:spacing w:line="300" w:lineRule="exact"/>
              <w:jc w:val="center"/>
              <w:rPr>
                <w:rFonts w:ascii="方正书宋简体" w:eastAsia="方正书宋简体" w:hAnsi="宋体" w:cs="宋体"/>
                <w:kern w:val="0"/>
                <w:szCs w:val="21"/>
              </w:rPr>
            </w:pPr>
            <w:r w:rsidRPr="004652C1">
              <w:rPr>
                <w:rFonts w:ascii="方正书宋简体" w:eastAsia="方正书宋简体" w:hAnsi="宋体" w:cs="宋体"/>
                <w:kern w:val="0"/>
                <w:szCs w:val="21"/>
              </w:rPr>
              <w:t xml:space="preserve"> </w:t>
            </w:r>
            <w:r w:rsidR="004E35D2" w:rsidRPr="004652C1">
              <w:rPr>
                <w:rFonts w:ascii="方正书宋简体" w:eastAsia="方正书宋简体" w:hAnsi="宋体" w:cs="宋体" w:hint="eastAsia"/>
                <w:kern w:val="0"/>
                <w:szCs w:val="21"/>
              </w:rPr>
              <w:t>2</w:t>
            </w:r>
            <w:r w:rsidRPr="004652C1">
              <w:rPr>
                <w:rFonts w:ascii="方正书宋简体" w:eastAsia="方正书宋简体" w:hAnsi="宋体" w:cs="宋体"/>
                <w:kern w:val="0"/>
                <w:szCs w:val="21"/>
              </w:rPr>
              <w:t xml:space="preserve"> </w:t>
            </w:r>
            <w:r w:rsidRPr="004652C1">
              <w:rPr>
                <w:rFonts w:ascii="方正书宋简体" w:eastAsia="方正书宋简体" w:hAnsi="宋体" w:cs="宋体" w:hint="eastAsia"/>
                <w:kern w:val="0"/>
                <w:szCs w:val="21"/>
              </w:rPr>
              <w:t>个工作日</w:t>
            </w:r>
          </w:p>
        </w:tc>
        <w:tc>
          <w:tcPr>
            <w:tcW w:w="1877" w:type="dxa"/>
            <w:gridSpan w:val="4"/>
            <w:tcBorders>
              <w:top w:val="single" w:sz="4" w:space="0" w:color="000000"/>
              <w:left w:val="nil"/>
              <w:bottom w:val="single" w:sz="4" w:space="0" w:color="000000"/>
              <w:right w:val="single" w:sz="4" w:space="0" w:color="000000"/>
            </w:tcBorders>
            <w:vAlign w:val="center"/>
          </w:tcPr>
          <w:p w:rsidR="00DE397D" w:rsidRDefault="00DE397D">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□是</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■否</w:t>
            </w:r>
          </w:p>
        </w:tc>
        <w:tc>
          <w:tcPr>
            <w:tcW w:w="1618" w:type="dxa"/>
            <w:gridSpan w:val="2"/>
            <w:tcBorders>
              <w:top w:val="single" w:sz="4" w:space="0" w:color="000000"/>
              <w:left w:val="nil"/>
              <w:bottom w:val="single" w:sz="4" w:space="0" w:color="000000"/>
              <w:right w:val="single" w:sz="4" w:space="0" w:color="000000"/>
            </w:tcBorders>
            <w:vAlign w:val="center"/>
          </w:tcPr>
          <w:p w:rsidR="00DE397D" w:rsidRPr="004E35D2" w:rsidRDefault="004E35D2" w:rsidP="004E35D2">
            <w:pPr>
              <w:widowControl/>
              <w:spacing w:line="300" w:lineRule="exact"/>
              <w:jc w:val="center"/>
              <w:rPr>
                <w:rFonts w:ascii="方正书宋简体" w:eastAsia="方正书宋简体" w:hAnsi="宋体" w:cs="宋体"/>
                <w:kern w:val="0"/>
                <w:szCs w:val="21"/>
              </w:rPr>
            </w:pPr>
            <w:r w:rsidRPr="004E35D2">
              <w:rPr>
                <w:rFonts w:ascii="方正书宋简体" w:eastAsia="方正书宋简体" w:hAnsi="宋体" w:cs="宋体" w:hint="eastAsia"/>
                <w:kern w:val="0"/>
                <w:szCs w:val="21"/>
              </w:rPr>
              <w:t>黄建平</w:t>
            </w:r>
          </w:p>
        </w:tc>
        <w:tc>
          <w:tcPr>
            <w:tcW w:w="2300" w:type="dxa"/>
            <w:tcBorders>
              <w:top w:val="single" w:sz="4" w:space="0" w:color="000000"/>
              <w:left w:val="nil"/>
              <w:bottom w:val="single" w:sz="4" w:space="0" w:color="000000"/>
              <w:right w:val="single" w:sz="4" w:space="0" w:color="000000"/>
            </w:tcBorders>
            <w:vAlign w:val="center"/>
          </w:tcPr>
          <w:p w:rsidR="00DE397D" w:rsidRPr="005245BD" w:rsidRDefault="007710D1" w:rsidP="004E35D2">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市</w:t>
            </w:r>
            <w:r w:rsidRPr="005245BD">
              <w:rPr>
                <w:rFonts w:ascii="方正书宋简体" w:eastAsia="方正书宋简体" w:hAnsi="宋体" w:cs="宋体" w:hint="eastAsia"/>
                <w:kern w:val="0"/>
                <w:szCs w:val="21"/>
              </w:rPr>
              <w:t>农药</w:t>
            </w:r>
            <w:r>
              <w:rPr>
                <w:rFonts w:ascii="方正书宋简体" w:eastAsia="方正书宋简体" w:hAnsi="宋体" w:cs="宋体" w:hint="eastAsia"/>
                <w:kern w:val="0"/>
                <w:szCs w:val="21"/>
              </w:rPr>
              <w:t>监督管理站</w:t>
            </w:r>
          </w:p>
        </w:tc>
        <w:tc>
          <w:tcPr>
            <w:tcW w:w="3907" w:type="dxa"/>
            <w:gridSpan w:val="2"/>
            <w:tcBorders>
              <w:top w:val="single" w:sz="4" w:space="0" w:color="000000"/>
              <w:left w:val="nil"/>
              <w:bottom w:val="single" w:sz="4" w:space="0" w:color="000000"/>
              <w:right w:val="single" w:sz="4" w:space="0" w:color="000000"/>
            </w:tcBorders>
            <w:vAlign w:val="center"/>
          </w:tcPr>
          <w:p w:rsidR="00DE397D" w:rsidRPr="004E35D2" w:rsidRDefault="004E35D2" w:rsidP="004E35D2">
            <w:pPr>
              <w:widowControl/>
              <w:spacing w:line="300" w:lineRule="exact"/>
              <w:jc w:val="center"/>
              <w:rPr>
                <w:rFonts w:ascii="方正书宋简体" w:eastAsia="方正书宋简体" w:hAnsi="宋体" w:cs="宋体"/>
                <w:kern w:val="0"/>
                <w:szCs w:val="21"/>
              </w:rPr>
            </w:pPr>
            <w:r w:rsidRPr="004E35D2">
              <w:rPr>
                <w:rFonts w:ascii="方正书宋简体" w:eastAsia="方正书宋简体" w:hAnsi="宋体" w:cs="宋体" w:hint="eastAsia"/>
                <w:kern w:val="0"/>
                <w:szCs w:val="21"/>
              </w:rPr>
              <w:t>站长</w:t>
            </w:r>
          </w:p>
        </w:tc>
      </w:tr>
      <w:tr w:rsidR="004A1284"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4A1284" w:rsidRDefault="004A1284"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审  批</w:t>
            </w:r>
          </w:p>
        </w:tc>
        <w:tc>
          <w:tcPr>
            <w:tcW w:w="2048" w:type="dxa"/>
            <w:gridSpan w:val="2"/>
            <w:tcBorders>
              <w:top w:val="single" w:sz="4" w:space="0" w:color="000000"/>
              <w:left w:val="nil"/>
              <w:bottom w:val="single" w:sz="4" w:space="0" w:color="000000"/>
              <w:right w:val="single" w:sz="4" w:space="0" w:color="000000"/>
            </w:tcBorders>
            <w:vAlign w:val="center"/>
          </w:tcPr>
          <w:p w:rsidR="004A1284" w:rsidRPr="004652C1" w:rsidRDefault="004652C1" w:rsidP="004E35D2">
            <w:pPr>
              <w:widowControl/>
              <w:spacing w:line="300" w:lineRule="exact"/>
              <w:jc w:val="center"/>
              <w:rPr>
                <w:rFonts w:ascii="方正书宋简体" w:eastAsia="方正书宋简体" w:hAnsi="宋体" w:cs="宋体"/>
                <w:kern w:val="0"/>
                <w:szCs w:val="21"/>
              </w:rPr>
            </w:pPr>
            <w:r w:rsidRPr="004652C1">
              <w:rPr>
                <w:rFonts w:ascii="方正书宋简体" w:eastAsia="方正书宋简体" w:hAnsi="宋体" w:cs="宋体" w:hint="eastAsia"/>
                <w:kern w:val="0"/>
                <w:szCs w:val="21"/>
              </w:rPr>
              <w:t xml:space="preserve"> </w:t>
            </w:r>
            <w:r w:rsidR="004A1284" w:rsidRPr="004652C1">
              <w:rPr>
                <w:rFonts w:ascii="方正书宋简体" w:eastAsia="方正书宋简体" w:hAnsi="宋体" w:cs="宋体" w:hint="eastAsia"/>
                <w:kern w:val="0"/>
                <w:szCs w:val="21"/>
              </w:rPr>
              <w:t>1</w:t>
            </w:r>
            <w:r w:rsidR="004A1284" w:rsidRPr="004652C1">
              <w:rPr>
                <w:rFonts w:ascii="方正书宋简体" w:eastAsia="方正书宋简体" w:hAnsi="宋体" w:cs="宋体"/>
                <w:kern w:val="0"/>
                <w:szCs w:val="21"/>
              </w:rPr>
              <w:t xml:space="preserve"> </w:t>
            </w:r>
            <w:r w:rsidR="004A1284" w:rsidRPr="004652C1">
              <w:rPr>
                <w:rFonts w:ascii="方正书宋简体" w:eastAsia="方正书宋简体" w:hAnsi="宋体" w:cs="宋体" w:hint="eastAsia"/>
                <w:kern w:val="0"/>
                <w:szCs w:val="21"/>
              </w:rPr>
              <w:t>个工作日</w:t>
            </w:r>
          </w:p>
        </w:tc>
        <w:tc>
          <w:tcPr>
            <w:tcW w:w="1877" w:type="dxa"/>
            <w:gridSpan w:val="4"/>
            <w:tcBorders>
              <w:top w:val="single" w:sz="4" w:space="0" w:color="000000"/>
              <w:left w:val="nil"/>
              <w:bottom w:val="single" w:sz="4" w:space="0" w:color="000000"/>
              <w:right w:val="single" w:sz="4" w:space="0" w:color="000000"/>
            </w:tcBorders>
            <w:vAlign w:val="center"/>
          </w:tcPr>
          <w:p w:rsidR="004A1284" w:rsidRDefault="004A1284">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□是</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■否</w:t>
            </w:r>
          </w:p>
        </w:tc>
        <w:tc>
          <w:tcPr>
            <w:tcW w:w="1618" w:type="dxa"/>
            <w:gridSpan w:val="2"/>
            <w:tcBorders>
              <w:top w:val="single" w:sz="4" w:space="0" w:color="000000"/>
              <w:left w:val="nil"/>
              <w:bottom w:val="single" w:sz="4" w:space="0" w:color="000000"/>
              <w:right w:val="single" w:sz="4" w:space="0" w:color="000000"/>
            </w:tcBorders>
            <w:vAlign w:val="center"/>
          </w:tcPr>
          <w:p w:rsidR="004A1284" w:rsidRPr="004E35D2" w:rsidRDefault="004652C1" w:rsidP="004E35D2">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肖  伟</w:t>
            </w:r>
          </w:p>
        </w:tc>
        <w:tc>
          <w:tcPr>
            <w:tcW w:w="2300" w:type="dxa"/>
            <w:tcBorders>
              <w:top w:val="single" w:sz="4" w:space="0" w:color="000000"/>
              <w:left w:val="nil"/>
              <w:bottom w:val="single" w:sz="4" w:space="0" w:color="000000"/>
              <w:right w:val="single" w:sz="4" w:space="0" w:color="000000"/>
            </w:tcBorders>
            <w:vAlign w:val="center"/>
          </w:tcPr>
          <w:p w:rsidR="004A1284" w:rsidRDefault="004652C1" w:rsidP="004E35D2">
            <w:pPr>
              <w:widowControl/>
              <w:spacing w:line="300" w:lineRule="exact"/>
              <w:jc w:val="center"/>
              <w:rPr>
                <w:rFonts w:ascii="方正书宋简体" w:eastAsia="方正书宋简体" w:hAnsi="宋体" w:cs="宋体"/>
                <w:kern w:val="0"/>
                <w:szCs w:val="21"/>
              </w:rPr>
            </w:pPr>
            <w:r w:rsidRPr="005245BD">
              <w:rPr>
                <w:rFonts w:ascii="方正书宋简体" w:eastAsia="方正书宋简体" w:hAnsi="宋体" w:cs="宋体" w:hint="eastAsia"/>
                <w:kern w:val="0"/>
                <w:szCs w:val="21"/>
              </w:rPr>
              <w:t>行政</w:t>
            </w:r>
            <w:r>
              <w:rPr>
                <w:rFonts w:ascii="方正书宋简体" w:eastAsia="方正书宋简体" w:hAnsi="宋体" w:cs="宋体" w:hint="eastAsia"/>
                <w:kern w:val="0"/>
                <w:szCs w:val="21"/>
              </w:rPr>
              <w:t>审批科</w:t>
            </w:r>
          </w:p>
        </w:tc>
        <w:tc>
          <w:tcPr>
            <w:tcW w:w="3907" w:type="dxa"/>
            <w:gridSpan w:val="2"/>
            <w:tcBorders>
              <w:top w:val="single" w:sz="4" w:space="0" w:color="000000"/>
              <w:left w:val="nil"/>
              <w:bottom w:val="single" w:sz="4" w:space="0" w:color="000000"/>
              <w:right w:val="single" w:sz="4" w:space="0" w:color="000000"/>
            </w:tcBorders>
            <w:vAlign w:val="center"/>
          </w:tcPr>
          <w:p w:rsidR="004A1284" w:rsidRPr="004E35D2" w:rsidRDefault="004652C1" w:rsidP="004E35D2">
            <w:pPr>
              <w:widowControl/>
              <w:spacing w:line="300" w:lineRule="exact"/>
              <w:jc w:val="center"/>
              <w:rPr>
                <w:rFonts w:ascii="方正书宋简体" w:eastAsia="方正书宋简体" w:hAnsi="宋体" w:cs="宋体"/>
                <w:kern w:val="0"/>
                <w:szCs w:val="21"/>
              </w:rPr>
            </w:pPr>
            <w:r w:rsidRPr="004E35D2">
              <w:rPr>
                <w:rFonts w:ascii="方正书宋简体" w:eastAsia="方正书宋简体" w:hAnsi="宋体" w:cs="宋体" w:hint="eastAsia"/>
                <w:kern w:val="0"/>
                <w:szCs w:val="21"/>
              </w:rPr>
              <w:t>科长</w:t>
            </w: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决</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定</w:t>
            </w:r>
          </w:p>
        </w:tc>
        <w:tc>
          <w:tcPr>
            <w:tcW w:w="2048" w:type="dxa"/>
            <w:gridSpan w:val="2"/>
            <w:tcBorders>
              <w:top w:val="single" w:sz="4" w:space="0" w:color="000000"/>
              <w:left w:val="nil"/>
              <w:bottom w:val="single" w:sz="4" w:space="0" w:color="000000"/>
              <w:right w:val="single" w:sz="4" w:space="0" w:color="000000"/>
            </w:tcBorders>
            <w:vAlign w:val="center"/>
          </w:tcPr>
          <w:p w:rsidR="00DE397D" w:rsidRPr="004652C1" w:rsidRDefault="00DE397D" w:rsidP="004A1284">
            <w:pPr>
              <w:widowControl/>
              <w:spacing w:line="300" w:lineRule="exact"/>
              <w:jc w:val="center"/>
              <w:rPr>
                <w:rFonts w:ascii="方正书宋简体" w:eastAsia="方正书宋简体" w:hAnsi="宋体" w:cs="宋体"/>
                <w:kern w:val="0"/>
                <w:szCs w:val="21"/>
              </w:rPr>
            </w:pPr>
            <w:r w:rsidRPr="004652C1">
              <w:rPr>
                <w:rFonts w:ascii="方正书宋简体" w:eastAsia="方正书宋简体" w:hAnsi="宋体" w:cs="宋体"/>
                <w:kern w:val="0"/>
                <w:szCs w:val="21"/>
              </w:rPr>
              <w:t xml:space="preserve"> </w:t>
            </w:r>
            <w:r w:rsidR="004A1284" w:rsidRPr="004652C1">
              <w:rPr>
                <w:rFonts w:ascii="方正书宋简体" w:eastAsia="方正书宋简体" w:hAnsi="宋体" w:cs="宋体" w:hint="eastAsia"/>
                <w:kern w:val="0"/>
                <w:szCs w:val="21"/>
              </w:rPr>
              <w:t>1</w:t>
            </w:r>
            <w:r w:rsidRPr="004652C1">
              <w:rPr>
                <w:rFonts w:ascii="方正书宋简体" w:eastAsia="方正书宋简体" w:hAnsi="宋体" w:cs="宋体"/>
                <w:kern w:val="0"/>
                <w:szCs w:val="21"/>
              </w:rPr>
              <w:t xml:space="preserve"> </w:t>
            </w:r>
            <w:r w:rsidRPr="004652C1">
              <w:rPr>
                <w:rFonts w:ascii="方正书宋简体" w:eastAsia="方正书宋简体" w:hAnsi="宋体" w:cs="宋体" w:hint="eastAsia"/>
                <w:kern w:val="0"/>
                <w:szCs w:val="21"/>
              </w:rPr>
              <w:t>个工作日</w:t>
            </w:r>
          </w:p>
        </w:tc>
        <w:tc>
          <w:tcPr>
            <w:tcW w:w="1877" w:type="dxa"/>
            <w:gridSpan w:val="4"/>
            <w:tcBorders>
              <w:top w:val="single" w:sz="4" w:space="0" w:color="000000"/>
              <w:left w:val="nil"/>
              <w:bottom w:val="single" w:sz="4" w:space="0" w:color="000000"/>
              <w:right w:val="single" w:sz="4" w:space="0" w:color="000000"/>
            </w:tcBorders>
            <w:vAlign w:val="center"/>
          </w:tcPr>
          <w:p w:rsidR="00DE397D" w:rsidRDefault="00DE397D">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□是</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■否</w:t>
            </w:r>
          </w:p>
        </w:tc>
        <w:tc>
          <w:tcPr>
            <w:tcW w:w="1618" w:type="dxa"/>
            <w:gridSpan w:val="2"/>
            <w:tcBorders>
              <w:top w:val="single" w:sz="4" w:space="0" w:color="000000"/>
              <w:left w:val="nil"/>
              <w:bottom w:val="single" w:sz="4" w:space="0" w:color="000000"/>
              <w:right w:val="single" w:sz="4" w:space="0" w:color="000000"/>
            </w:tcBorders>
            <w:vAlign w:val="center"/>
          </w:tcPr>
          <w:p w:rsidR="00DE397D" w:rsidRPr="004E35D2" w:rsidRDefault="004E35D2" w:rsidP="004E35D2">
            <w:pPr>
              <w:widowControl/>
              <w:spacing w:line="300" w:lineRule="exact"/>
              <w:jc w:val="center"/>
              <w:rPr>
                <w:rFonts w:ascii="方正书宋简体" w:eastAsia="方正书宋简体" w:hAnsi="宋体" w:cs="宋体"/>
                <w:kern w:val="0"/>
                <w:szCs w:val="21"/>
              </w:rPr>
            </w:pPr>
            <w:r w:rsidRPr="004E35D2">
              <w:rPr>
                <w:rFonts w:ascii="方正书宋简体" w:eastAsia="方正书宋简体" w:hAnsi="宋体" w:cs="宋体" w:hint="eastAsia"/>
                <w:kern w:val="0"/>
                <w:szCs w:val="21"/>
              </w:rPr>
              <w:t>刘新宇</w:t>
            </w:r>
          </w:p>
        </w:tc>
        <w:tc>
          <w:tcPr>
            <w:tcW w:w="2300" w:type="dxa"/>
            <w:tcBorders>
              <w:top w:val="single" w:sz="4" w:space="0" w:color="000000"/>
              <w:left w:val="nil"/>
              <w:bottom w:val="single" w:sz="4" w:space="0" w:color="000000"/>
              <w:right w:val="single" w:sz="4" w:space="0" w:color="000000"/>
            </w:tcBorders>
            <w:vAlign w:val="center"/>
          </w:tcPr>
          <w:p w:rsidR="00DE397D" w:rsidRPr="005245BD" w:rsidRDefault="007710D1" w:rsidP="004E35D2">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市</w:t>
            </w:r>
            <w:r w:rsidR="00DE397D" w:rsidRPr="005245BD">
              <w:rPr>
                <w:rFonts w:ascii="方正书宋简体" w:eastAsia="方正书宋简体" w:hAnsi="宋体" w:cs="宋体" w:hint="eastAsia"/>
                <w:kern w:val="0"/>
                <w:szCs w:val="21"/>
              </w:rPr>
              <w:t>农业委员会</w:t>
            </w:r>
          </w:p>
        </w:tc>
        <w:tc>
          <w:tcPr>
            <w:tcW w:w="3907" w:type="dxa"/>
            <w:gridSpan w:val="2"/>
            <w:tcBorders>
              <w:top w:val="single" w:sz="4" w:space="0" w:color="000000"/>
              <w:left w:val="nil"/>
              <w:bottom w:val="single" w:sz="4" w:space="0" w:color="000000"/>
              <w:right w:val="single" w:sz="4" w:space="0" w:color="000000"/>
            </w:tcBorders>
            <w:vAlign w:val="center"/>
          </w:tcPr>
          <w:p w:rsidR="00DE397D" w:rsidRPr="004E35D2" w:rsidRDefault="00DE397D" w:rsidP="004E35D2">
            <w:pPr>
              <w:widowControl/>
              <w:spacing w:line="300" w:lineRule="exact"/>
              <w:jc w:val="center"/>
              <w:rPr>
                <w:rFonts w:ascii="方正书宋简体" w:eastAsia="方正书宋简体" w:hAnsi="宋体" w:cs="宋体"/>
                <w:kern w:val="0"/>
                <w:szCs w:val="21"/>
              </w:rPr>
            </w:pPr>
            <w:r w:rsidRPr="004E35D2">
              <w:rPr>
                <w:rFonts w:ascii="方正书宋简体" w:eastAsia="方正书宋简体" w:hAnsi="宋体" w:cs="宋体" w:hint="eastAsia"/>
                <w:kern w:val="0"/>
                <w:szCs w:val="21"/>
              </w:rPr>
              <w:t>副主任</w:t>
            </w:r>
          </w:p>
        </w:tc>
      </w:tr>
      <w:tr w:rsidR="00DE397D" w:rsidRPr="00D73F63" w:rsidTr="00B24601">
        <w:trPr>
          <w:trHeight w:val="397"/>
          <w:jc w:val="center"/>
        </w:trPr>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办结告知</w:t>
            </w:r>
          </w:p>
        </w:tc>
        <w:tc>
          <w:tcPr>
            <w:tcW w:w="2048" w:type="dxa"/>
            <w:gridSpan w:val="2"/>
            <w:tcBorders>
              <w:top w:val="single" w:sz="4" w:space="0" w:color="000000"/>
              <w:left w:val="nil"/>
              <w:bottom w:val="single" w:sz="4" w:space="0" w:color="000000"/>
              <w:right w:val="single" w:sz="4" w:space="0" w:color="000000"/>
            </w:tcBorders>
            <w:vAlign w:val="center"/>
          </w:tcPr>
          <w:p w:rsidR="00DE397D" w:rsidRPr="004652C1" w:rsidRDefault="00DE397D">
            <w:pPr>
              <w:widowControl/>
              <w:spacing w:line="300" w:lineRule="exact"/>
              <w:jc w:val="center"/>
              <w:rPr>
                <w:rFonts w:ascii="方正书宋简体" w:eastAsia="方正书宋简体" w:hAnsi="宋体" w:cs="宋体"/>
                <w:kern w:val="0"/>
                <w:szCs w:val="21"/>
              </w:rPr>
            </w:pPr>
            <w:r w:rsidRPr="004652C1">
              <w:rPr>
                <w:rFonts w:ascii="方正书宋简体" w:eastAsia="方正书宋简体" w:hAnsi="宋体" w:cs="宋体"/>
                <w:kern w:val="0"/>
                <w:szCs w:val="21"/>
              </w:rPr>
              <w:t xml:space="preserve"> 1 </w:t>
            </w:r>
            <w:r w:rsidRPr="004652C1">
              <w:rPr>
                <w:rFonts w:ascii="方正书宋简体" w:eastAsia="方正书宋简体" w:hAnsi="宋体" w:cs="宋体" w:hint="eastAsia"/>
                <w:kern w:val="0"/>
                <w:szCs w:val="21"/>
              </w:rPr>
              <w:t>个工作日</w:t>
            </w:r>
          </w:p>
        </w:tc>
        <w:tc>
          <w:tcPr>
            <w:tcW w:w="1877" w:type="dxa"/>
            <w:gridSpan w:val="4"/>
            <w:tcBorders>
              <w:top w:val="single" w:sz="4" w:space="0" w:color="000000"/>
              <w:left w:val="nil"/>
              <w:bottom w:val="single" w:sz="4" w:space="0" w:color="000000"/>
              <w:right w:val="single" w:sz="4" w:space="0" w:color="000000"/>
            </w:tcBorders>
            <w:vAlign w:val="center"/>
          </w:tcPr>
          <w:p w:rsidR="00DE397D" w:rsidRDefault="00DE397D">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□是</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■否</w:t>
            </w:r>
          </w:p>
        </w:tc>
        <w:tc>
          <w:tcPr>
            <w:tcW w:w="1618" w:type="dxa"/>
            <w:gridSpan w:val="2"/>
            <w:tcBorders>
              <w:top w:val="single" w:sz="4" w:space="0" w:color="000000"/>
              <w:left w:val="nil"/>
              <w:bottom w:val="single" w:sz="4" w:space="0" w:color="000000"/>
              <w:right w:val="single" w:sz="4" w:space="0" w:color="000000"/>
            </w:tcBorders>
            <w:vAlign w:val="center"/>
          </w:tcPr>
          <w:p w:rsidR="00DE397D" w:rsidRPr="004E35D2" w:rsidRDefault="00DE397D" w:rsidP="004E35D2">
            <w:pPr>
              <w:widowControl/>
              <w:spacing w:line="300" w:lineRule="exact"/>
              <w:jc w:val="center"/>
              <w:rPr>
                <w:rFonts w:ascii="方正书宋简体" w:eastAsia="方正书宋简体" w:hAnsi="宋体" w:cs="宋体"/>
                <w:kern w:val="0"/>
                <w:szCs w:val="21"/>
              </w:rPr>
            </w:pPr>
          </w:p>
        </w:tc>
        <w:tc>
          <w:tcPr>
            <w:tcW w:w="2300" w:type="dxa"/>
            <w:tcBorders>
              <w:top w:val="single" w:sz="4" w:space="0" w:color="000000"/>
              <w:left w:val="nil"/>
              <w:bottom w:val="single" w:sz="4" w:space="0" w:color="000000"/>
              <w:right w:val="single" w:sz="4" w:space="0" w:color="000000"/>
            </w:tcBorders>
            <w:vAlign w:val="center"/>
          </w:tcPr>
          <w:p w:rsidR="00DE397D" w:rsidRPr="005245BD" w:rsidRDefault="004652C1" w:rsidP="004652C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行政许可受理中心</w:t>
            </w:r>
          </w:p>
        </w:tc>
        <w:tc>
          <w:tcPr>
            <w:tcW w:w="3907" w:type="dxa"/>
            <w:gridSpan w:val="2"/>
            <w:tcBorders>
              <w:top w:val="single" w:sz="4" w:space="0" w:color="000000"/>
              <w:left w:val="nil"/>
              <w:bottom w:val="single" w:sz="4" w:space="0" w:color="000000"/>
              <w:right w:val="single" w:sz="4" w:space="0" w:color="000000"/>
            </w:tcBorders>
            <w:vAlign w:val="center"/>
          </w:tcPr>
          <w:p w:rsidR="00DE397D" w:rsidRPr="004E35D2" w:rsidRDefault="00DE397D" w:rsidP="004E35D2">
            <w:pPr>
              <w:widowControl/>
              <w:spacing w:line="300" w:lineRule="exact"/>
              <w:jc w:val="center"/>
              <w:rPr>
                <w:rFonts w:ascii="方正书宋简体" w:eastAsia="方正书宋简体" w:hAnsi="宋体" w:cs="宋体"/>
                <w:kern w:val="0"/>
                <w:szCs w:val="21"/>
              </w:rPr>
            </w:pPr>
          </w:p>
        </w:tc>
      </w:tr>
      <w:tr w:rsidR="00DE397D" w:rsidRPr="00D73F63" w:rsidTr="00B24601">
        <w:trPr>
          <w:trHeight w:val="397"/>
          <w:jc w:val="center"/>
        </w:trPr>
        <w:tc>
          <w:tcPr>
            <w:tcW w:w="13892" w:type="dxa"/>
            <w:gridSpan w:val="13"/>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b/>
                <w:bCs/>
                <w:kern w:val="0"/>
                <w:szCs w:val="21"/>
              </w:rPr>
              <w:t>提交材料信息</w:t>
            </w:r>
          </w:p>
        </w:tc>
      </w:tr>
      <w:tr w:rsidR="00DE397D" w:rsidRPr="00D73F63" w:rsidTr="00B24601">
        <w:trPr>
          <w:trHeight w:val="397"/>
          <w:jc w:val="center"/>
        </w:trPr>
        <w:tc>
          <w:tcPr>
            <w:tcW w:w="2094" w:type="dxa"/>
            <w:tcBorders>
              <w:top w:val="single" w:sz="4" w:space="0" w:color="000000"/>
              <w:left w:val="single" w:sz="4" w:space="0" w:color="000000"/>
              <w:bottom w:val="single" w:sz="4" w:space="0" w:color="000000"/>
              <w:right w:val="single" w:sz="4" w:space="0" w:color="000000"/>
            </w:tcBorders>
            <w:vAlign w:val="center"/>
          </w:tcPr>
          <w:p w:rsidR="00DE397D" w:rsidRDefault="00DE397D" w:rsidP="00B24601">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序</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号</w:t>
            </w:r>
          </w:p>
        </w:tc>
        <w:tc>
          <w:tcPr>
            <w:tcW w:w="5103" w:type="dxa"/>
            <w:gridSpan w:val="8"/>
            <w:tcBorders>
              <w:top w:val="single" w:sz="4" w:space="0" w:color="000000"/>
              <w:left w:val="nil"/>
              <w:bottom w:val="single" w:sz="4" w:space="0" w:color="000000"/>
              <w:right w:val="single" w:sz="4" w:space="0" w:color="000000"/>
            </w:tcBorders>
          </w:tcPr>
          <w:p w:rsidR="00DE397D" w:rsidRDefault="00DE397D">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材料名称</w:t>
            </w:r>
          </w:p>
        </w:tc>
        <w:tc>
          <w:tcPr>
            <w:tcW w:w="3616" w:type="dxa"/>
            <w:gridSpan w:val="3"/>
            <w:tcBorders>
              <w:top w:val="single" w:sz="4" w:space="0" w:color="000000"/>
              <w:left w:val="nil"/>
              <w:bottom w:val="single" w:sz="4" w:space="0" w:color="000000"/>
              <w:right w:val="single" w:sz="4" w:space="0" w:color="000000"/>
            </w:tcBorders>
          </w:tcPr>
          <w:p w:rsidR="00DE397D" w:rsidRDefault="00DE397D">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材料类型（表格</w:t>
            </w:r>
            <w:r>
              <w:rPr>
                <w:rFonts w:ascii="方正书宋简体" w:eastAsia="方正书宋简体" w:hAnsi="宋体" w:cs="宋体"/>
                <w:kern w:val="0"/>
                <w:szCs w:val="21"/>
              </w:rPr>
              <w:t>/</w:t>
            </w:r>
            <w:r>
              <w:rPr>
                <w:rFonts w:ascii="方正书宋简体" w:eastAsia="方正书宋简体" w:hAnsi="宋体" w:cs="宋体" w:hint="eastAsia"/>
                <w:kern w:val="0"/>
                <w:szCs w:val="21"/>
              </w:rPr>
              <w:t>证照</w:t>
            </w:r>
            <w:r>
              <w:rPr>
                <w:rFonts w:ascii="方正书宋简体" w:eastAsia="方正书宋简体" w:hAnsi="宋体" w:cs="宋体"/>
                <w:kern w:val="0"/>
                <w:szCs w:val="21"/>
              </w:rPr>
              <w:t>/</w:t>
            </w:r>
            <w:r>
              <w:rPr>
                <w:rFonts w:ascii="方正书宋简体" w:eastAsia="方正书宋简体" w:hAnsi="宋体" w:cs="宋体" w:hint="eastAsia"/>
                <w:kern w:val="0"/>
                <w:szCs w:val="21"/>
              </w:rPr>
              <w:t>文件</w:t>
            </w:r>
            <w:r>
              <w:rPr>
                <w:rFonts w:ascii="方正书宋简体" w:eastAsia="方正书宋简体" w:hAnsi="宋体" w:cs="宋体"/>
                <w:kern w:val="0"/>
                <w:szCs w:val="21"/>
              </w:rPr>
              <w:t>/</w:t>
            </w:r>
            <w:r>
              <w:rPr>
                <w:rFonts w:ascii="方正书宋简体" w:eastAsia="方正书宋简体" w:hAnsi="宋体" w:cs="宋体" w:hint="eastAsia"/>
                <w:kern w:val="0"/>
                <w:szCs w:val="21"/>
              </w:rPr>
              <w:t>其它）</w:t>
            </w:r>
          </w:p>
        </w:tc>
        <w:tc>
          <w:tcPr>
            <w:tcW w:w="3079" w:type="dxa"/>
            <w:tcBorders>
              <w:top w:val="single" w:sz="4" w:space="0" w:color="000000"/>
              <w:left w:val="nil"/>
              <w:bottom w:val="single" w:sz="4" w:space="0" w:color="000000"/>
              <w:right w:val="single" w:sz="4" w:space="0" w:color="000000"/>
            </w:tcBorders>
          </w:tcPr>
          <w:p w:rsidR="00DE397D" w:rsidRDefault="00DE397D">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份</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数</w:t>
            </w:r>
          </w:p>
        </w:tc>
      </w:tr>
      <w:tr w:rsidR="00DE397D" w:rsidRPr="00533051" w:rsidTr="00B24601">
        <w:trPr>
          <w:trHeight w:val="397"/>
          <w:jc w:val="center"/>
        </w:trPr>
        <w:tc>
          <w:tcPr>
            <w:tcW w:w="2094" w:type="dxa"/>
            <w:tcBorders>
              <w:top w:val="single" w:sz="4" w:space="0" w:color="000000"/>
              <w:left w:val="single" w:sz="4" w:space="0" w:color="000000"/>
              <w:bottom w:val="single" w:sz="4" w:space="0" w:color="000000"/>
              <w:right w:val="single" w:sz="4" w:space="0" w:color="000000"/>
            </w:tcBorders>
            <w:vAlign w:val="center"/>
          </w:tcPr>
          <w:p w:rsidR="00DE397D" w:rsidRPr="00D73F63" w:rsidRDefault="00DE397D" w:rsidP="00B24601">
            <w:pPr>
              <w:spacing w:line="300" w:lineRule="exact"/>
              <w:ind w:left="674" w:hangingChars="321" w:hanging="674"/>
              <w:jc w:val="center"/>
              <w:rPr>
                <w:rFonts w:ascii="方正书宋简体" w:eastAsia="方正书宋简体"/>
                <w:szCs w:val="21"/>
              </w:rPr>
            </w:pPr>
            <w:r w:rsidRPr="00D73F63">
              <w:rPr>
                <w:rFonts w:ascii="方正书宋简体" w:eastAsia="方正书宋简体"/>
                <w:szCs w:val="21"/>
              </w:rPr>
              <w:t>1</w:t>
            </w:r>
          </w:p>
        </w:tc>
        <w:tc>
          <w:tcPr>
            <w:tcW w:w="5103" w:type="dxa"/>
            <w:gridSpan w:val="8"/>
            <w:tcBorders>
              <w:top w:val="single" w:sz="4" w:space="0" w:color="000000"/>
              <w:left w:val="nil"/>
              <w:bottom w:val="single" w:sz="4" w:space="0" w:color="000000"/>
              <w:right w:val="single" w:sz="4" w:space="0" w:color="000000"/>
            </w:tcBorders>
          </w:tcPr>
          <w:p w:rsidR="00DE397D" w:rsidRPr="00D97574" w:rsidRDefault="00DE397D" w:rsidP="00EF5CD2">
            <w:pPr>
              <w:widowControl/>
              <w:spacing w:line="300" w:lineRule="exact"/>
              <w:jc w:val="left"/>
              <w:rPr>
                <w:rFonts w:ascii="方正书宋简体" w:eastAsia="方正书宋简体"/>
                <w:szCs w:val="21"/>
              </w:rPr>
            </w:pPr>
            <w:r w:rsidRPr="00D97574">
              <w:rPr>
                <w:rFonts w:ascii="方正书宋简体" w:eastAsia="方正书宋简体" w:hint="eastAsia"/>
                <w:szCs w:val="21"/>
                <w:u w:val="single"/>
              </w:rPr>
              <w:t>农药</w:t>
            </w:r>
            <w:r w:rsidR="00EF5CD2" w:rsidRPr="00D97574">
              <w:rPr>
                <w:rFonts w:ascii="方正书宋简体" w:eastAsia="方正书宋简体" w:hint="eastAsia"/>
                <w:szCs w:val="21"/>
                <w:u w:val="single"/>
              </w:rPr>
              <w:t>经营</w:t>
            </w:r>
            <w:r w:rsidRPr="00D97574">
              <w:rPr>
                <w:rFonts w:ascii="方正书宋简体" w:eastAsia="方正书宋简体" w:hint="eastAsia"/>
                <w:szCs w:val="21"/>
                <w:u w:val="single"/>
              </w:rPr>
              <w:t>许可证申请</w:t>
            </w:r>
            <w:r w:rsidR="00EF5CD2" w:rsidRPr="00D97574">
              <w:rPr>
                <w:rFonts w:ascii="方正书宋简体" w:eastAsia="方正书宋简体" w:hint="eastAsia"/>
                <w:szCs w:val="21"/>
                <w:u w:val="single"/>
              </w:rPr>
              <w:t>表</w:t>
            </w:r>
          </w:p>
        </w:tc>
        <w:tc>
          <w:tcPr>
            <w:tcW w:w="3616" w:type="dxa"/>
            <w:gridSpan w:val="3"/>
            <w:tcBorders>
              <w:top w:val="single" w:sz="4" w:space="0" w:color="000000"/>
              <w:left w:val="nil"/>
              <w:bottom w:val="single" w:sz="4" w:space="0" w:color="000000"/>
              <w:right w:val="single" w:sz="4" w:space="0" w:color="000000"/>
            </w:tcBorders>
            <w:vAlign w:val="center"/>
          </w:tcPr>
          <w:p w:rsidR="00DE397D" w:rsidRPr="00D97574" w:rsidRDefault="00DE397D">
            <w:pPr>
              <w:widowControl/>
              <w:spacing w:line="300" w:lineRule="exact"/>
              <w:rPr>
                <w:rFonts w:ascii="方正书宋简体" w:eastAsia="方正书宋简体" w:hAnsi="宋体" w:cs="宋体"/>
                <w:kern w:val="0"/>
                <w:szCs w:val="21"/>
              </w:rPr>
            </w:pPr>
            <w:r w:rsidRPr="00D97574">
              <w:rPr>
                <w:rFonts w:ascii="方正书宋简体" w:eastAsia="方正书宋简体" w:hAnsi="宋体" w:cs="宋体" w:hint="eastAsia"/>
                <w:kern w:val="0"/>
                <w:szCs w:val="21"/>
              </w:rPr>
              <w:t>表格</w:t>
            </w:r>
          </w:p>
        </w:tc>
        <w:tc>
          <w:tcPr>
            <w:tcW w:w="3079" w:type="dxa"/>
            <w:tcBorders>
              <w:top w:val="single" w:sz="4" w:space="0" w:color="000000"/>
              <w:left w:val="nil"/>
              <w:bottom w:val="single" w:sz="4" w:space="0" w:color="000000"/>
              <w:right w:val="single" w:sz="4" w:space="0" w:color="000000"/>
            </w:tcBorders>
            <w:vAlign w:val="center"/>
          </w:tcPr>
          <w:p w:rsidR="00DE397D" w:rsidRPr="00D97574" w:rsidRDefault="00DE397D" w:rsidP="00617168">
            <w:pPr>
              <w:widowControl/>
              <w:spacing w:line="300" w:lineRule="exact"/>
              <w:jc w:val="left"/>
              <w:rPr>
                <w:rFonts w:ascii="方正书宋简体" w:eastAsia="方正书宋简体" w:hAnsi="宋体" w:cs="宋体"/>
                <w:kern w:val="0"/>
                <w:szCs w:val="21"/>
              </w:rPr>
            </w:pPr>
            <w:r w:rsidRPr="00D97574">
              <w:rPr>
                <w:rFonts w:ascii="方正书宋简体" w:eastAsia="方正书宋简体" w:hAnsi="宋体" w:cs="宋体"/>
                <w:kern w:val="0"/>
                <w:szCs w:val="21"/>
              </w:rPr>
              <w:t>1</w:t>
            </w:r>
          </w:p>
        </w:tc>
      </w:tr>
      <w:tr w:rsidR="00DE397D" w:rsidRPr="00533051" w:rsidTr="00B24601">
        <w:trPr>
          <w:trHeight w:val="397"/>
          <w:jc w:val="center"/>
        </w:trPr>
        <w:tc>
          <w:tcPr>
            <w:tcW w:w="2094" w:type="dxa"/>
            <w:tcBorders>
              <w:top w:val="single" w:sz="4" w:space="0" w:color="000000"/>
              <w:left w:val="single" w:sz="4" w:space="0" w:color="000000"/>
              <w:bottom w:val="single" w:sz="4" w:space="0" w:color="000000"/>
              <w:right w:val="single" w:sz="4" w:space="0" w:color="000000"/>
            </w:tcBorders>
            <w:vAlign w:val="center"/>
          </w:tcPr>
          <w:p w:rsidR="00DE397D" w:rsidRPr="00D73F63" w:rsidRDefault="00DE397D" w:rsidP="00B24601">
            <w:pPr>
              <w:spacing w:line="300" w:lineRule="exact"/>
              <w:ind w:left="674" w:hangingChars="321" w:hanging="674"/>
              <w:jc w:val="center"/>
              <w:rPr>
                <w:rFonts w:ascii="方正书宋简体" w:eastAsia="方正书宋简体"/>
                <w:szCs w:val="21"/>
              </w:rPr>
            </w:pPr>
            <w:r w:rsidRPr="00D73F63">
              <w:rPr>
                <w:rFonts w:ascii="方正书宋简体" w:eastAsia="方正书宋简体"/>
                <w:szCs w:val="21"/>
              </w:rPr>
              <w:t>2</w:t>
            </w:r>
          </w:p>
        </w:tc>
        <w:tc>
          <w:tcPr>
            <w:tcW w:w="5103" w:type="dxa"/>
            <w:gridSpan w:val="8"/>
            <w:tcBorders>
              <w:top w:val="single" w:sz="4" w:space="0" w:color="000000"/>
              <w:left w:val="nil"/>
              <w:bottom w:val="single" w:sz="4" w:space="0" w:color="000000"/>
              <w:right w:val="single" w:sz="4" w:space="0" w:color="000000"/>
            </w:tcBorders>
          </w:tcPr>
          <w:p w:rsidR="00DE397D" w:rsidRPr="00D97574" w:rsidRDefault="00DE397D" w:rsidP="00E15359">
            <w:pPr>
              <w:widowControl/>
              <w:spacing w:line="300" w:lineRule="exact"/>
              <w:jc w:val="left"/>
              <w:rPr>
                <w:rFonts w:ascii="方正书宋简体" w:eastAsia="方正书宋简体"/>
                <w:szCs w:val="21"/>
              </w:rPr>
            </w:pPr>
            <w:r w:rsidRPr="00D97574">
              <w:rPr>
                <w:rFonts w:ascii="方正书宋简体" w:eastAsia="方正书宋简体" w:hint="eastAsia"/>
                <w:szCs w:val="21"/>
                <w:u w:val="single"/>
              </w:rPr>
              <w:t>企业营业执照复印件</w:t>
            </w:r>
          </w:p>
        </w:tc>
        <w:tc>
          <w:tcPr>
            <w:tcW w:w="3616" w:type="dxa"/>
            <w:gridSpan w:val="3"/>
            <w:tcBorders>
              <w:top w:val="single" w:sz="4" w:space="0" w:color="000000"/>
              <w:left w:val="nil"/>
              <w:bottom w:val="single" w:sz="4" w:space="0" w:color="000000"/>
              <w:right w:val="single" w:sz="4" w:space="0" w:color="000000"/>
            </w:tcBorders>
            <w:vAlign w:val="center"/>
          </w:tcPr>
          <w:p w:rsidR="00DE397D" w:rsidRPr="00D97574" w:rsidRDefault="00DE397D">
            <w:pPr>
              <w:widowControl/>
              <w:spacing w:line="300" w:lineRule="exact"/>
              <w:rPr>
                <w:rFonts w:ascii="方正书宋简体" w:eastAsia="方正书宋简体" w:hAnsi="宋体" w:cs="宋体"/>
                <w:kern w:val="0"/>
                <w:szCs w:val="21"/>
              </w:rPr>
            </w:pPr>
            <w:r w:rsidRPr="00D97574">
              <w:rPr>
                <w:rFonts w:ascii="方正书宋简体" w:eastAsia="方正书宋简体" w:hAnsi="宋体" w:cs="宋体" w:hint="eastAsia"/>
                <w:kern w:val="0"/>
                <w:szCs w:val="21"/>
              </w:rPr>
              <w:t>证照</w:t>
            </w:r>
          </w:p>
        </w:tc>
        <w:tc>
          <w:tcPr>
            <w:tcW w:w="3079" w:type="dxa"/>
            <w:tcBorders>
              <w:top w:val="single" w:sz="4" w:space="0" w:color="000000"/>
              <w:left w:val="nil"/>
              <w:bottom w:val="single" w:sz="4" w:space="0" w:color="000000"/>
              <w:right w:val="single" w:sz="4" w:space="0" w:color="000000"/>
            </w:tcBorders>
            <w:vAlign w:val="center"/>
          </w:tcPr>
          <w:p w:rsidR="00DE397D" w:rsidRPr="00D97574" w:rsidRDefault="00DE397D" w:rsidP="00617168">
            <w:pPr>
              <w:widowControl/>
              <w:spacing w:line="300" w:lineRule="exact"/>
              <w:jc w:val="left"/>
              <w:rPr>
                <w:rFonts w:ascii="方正书宋简体" w:eastAsia="方正书宋简体" w:hAnsi="宋体" w:cs="宋体"/>
                <w:kern w:val="0"/>
                <w:szCs w:val="21"/>
              </w:rPr>
            </w:pPr>
            <w:r w:rsidRPr="00D97574">
              <w:rPr>
                <w:rFonts w:ascii="方正书宋简体" w:eastAsia="方正书宋简体" w:hAnsi="宋体" w:cs="宋体"/>
                <w:kern w:val="0"/>
                <w:szCs w:val="21"/>
              </w:rPr>
              <w:t>1</w:t>
            </w:r>
          </w:p>
        </w:tc>
      </w:tr>
      <w:tr w:rsidR="00DE397D" w:rsidRPr="00533051" w:rsidTr="00B24601">
        <w:trPr>
          <w:trHeight w:val="397"/>
          <w:jc w:val="center"/>
        </w:trPr>
        <w:tc>
          <w:tcPr>
            <w:tcW w:w="2094" w:type="dxa"/>
            <w:tcBorders>
              <w:top w:val="single" w:sz="4" w:space="0" w:color="000000"/>
              <w:left w:val="single" w:sz="4" w:space="0" w:color="000000"/>
              <w:bottom w:val="single" w:sz="4" w:space="0" w:color="000000"/>
              <w:right w:val="single" w:sz="4" w:space="0" w:color="000000"/>
            </w:tcBorders>
            <w:vAlign w:val="center"/>
          </w:tcPr>
          <w:p w:rsidR="00DE397D" w:rsidRPr="00D73F63" w:rsidRDefault="00DE397D" w:rsidP="00B24601">
            <w:pPr>
              <w:spacing w:line="300" w:lineRule="exact"/>
              <w:ind w:left="674" w:hangingChars="321" w:hanging="674"/>
              <w:jc w:val="center"/>
              <w:rPr>
                <w:rFonts w:ascii="方正书宋简体" w:eastAsia="方正书宋简体"/>
                <w:szCs w:val="21"/>
              </w:rPr>
            </w:pPr>
            <w:r w:rsidRPr="00D73F63">
              <w:rPr>
                <w:rFonts w:ascii="方正书宋简体" w:eastAsia="方正书宋简体"/>
                <w:szCs w:val="21"/>
              </w:rPr>
              <w:t>3</w:t>
            </w:r>
          </w:p>
        </w:tc>
        <w:tc>
          <w:tcPr>
            <w:tcW w:w="5103" w:type="dxa"/>
            <w:gridSpan w:val="8"/>
            <w:tcBorders>
              <w:top w:val="single" w:sz="4" w:space="0" w:color="000000"/>
              <w:left w:val="nil"/>
              <w:bottom w:val="single" w:sz="4" w:space="0" w:color="000000"/>
              <w:right w:val="single" w:sz="4" w:space="0" w:color="000000"/>
            </w:tcBorders>
          </w:tcPr>
          <w:p w:rsidR="00DE397D" w:rsidRPr="00D97574" w:rsidRDefault="00DE397D" w:rsidP="001D36C2">
            <w:pPr>
              <w:widowControl/>
              <w:spacing w:line="300" w:lineRule="exact"/>
              <w:jc w:val="left"/>
              <w:rPr>
                <w:rFonts w:ascii="方正书宋简体" w:eastAsia="方正书宋简体"/>
                <w:szCs w:val="21"/>
              </w:rPr>
            </w:pPr>
            <w:r w:rsidRPr="00D97574">
              <w:rPr>
                <w:rFonts w:ascii="方正书宋简体" w:eastAsia="方正书宋简体" w:hint="eastAsia"/>
                <w:szCs w:val="21"/>
                <w:u w:val="single"/>
              </w:rPr>
              <w:t>法定代表人（负责人）身份证明</w:t>
            </w:r>
            <w:r w:rsidR="001D36C2" w:rsidRPr="00D97574">
              <w:rPr>
                <w:rFonts w:ascii="方正书宋简体" w:eastAsia="方正书宋简体" w:hint="eastAsia"/>
                <w:szCs w:val="21"/>
                <w:u w:val="single"/>
              </w:rPr>
              <w:t>复印件</w:t>
            </w:r>
          </w:p>
        </w:tc>
        <w:tc>
          <w:tcPr>
            <w:tcW w:w="3616" w:type="dxa"/>
            <w:gridSpan w:val="3"/>
            <w:tcBorders>
              <w:top w:val="single" w:sz="4" w:space="0" w:color="000000"/>
              <w:left w:val="nil"/>
              <w:bottom w:val="single" w:sz="4" w:space="0" w:color="000000"/>
              <w:right w:val="single" w:sz="4" w:space="0" w:color="000000"/>
            </w:tcBorders>
            <w:vAlign w:val="center"/>
          </w:tcPr>
          <w:p w:rsidR="00DE397D" w:rsidRPr="00D97574" w:rsidRDefault="00DE397D">
            <w:pPr>
              <w:widowControl/>
              <w:spacing w:line="300" w:lineRule="exact"/>
              <w:rPr>
                <w:rFonts w:ascii="方正书宋简体" w:eastAsia="方正书宋简体" w:hAnsi="宋体" w:cs="宋体"/>
                <w:kern w:val="0"/>
                <w:szCs w:val="21"/>
              </w:rPr>
            </w:pPr>
            <w:r w:rsidRPr="00D97574">
              <w:rPr>
                <w:rFonts w:ascii="方正书宋简体" w:eastAsia="方正书宋简体" w:hAnsi="宋体" w:cs="宋体" w:hint="eastAsia"/>
                <w:kern w:val="0"/>
                <w:szCs w:val="21"/>
              </w:rPr>
              <w:t>证照</w:t>
            </w:r>
            <w:r w:rsidRPr="00D97574">
              <w:rPr>
                <w:rFonts w:ascii="方正书宋简体" w:eastAsia="方正书宋简体" w:hAnsi="宋体" w:cs="宋体"/>
                <w:kern w:val="0"/>
                <w:szCs w:val="21"/>
              </w:rPr>
              <w:t>/</w:t>
            </w:r>
            <w:r w:rsidRPr="00D97574">
              <w:rPr>
                <w:rFonts w:ascii="方正书宋简体" w:eastAsia="方正书宋简体" w:hAnsi="宋体" w:cs="宋体" w:hint="eastAsia"/>
                <w:kern w:val="0"/>
                <w:szCs w:val="21"/>
              </w:rPr>
              <w:t>文件</w:t>
            </w:r>
          </w:p>
        </w:tc>
        <w:tc>
          <w:tcPr>
            <w:tcW w:w="3079" w:type="dxa"/>
            <w:tcBorders>
              <w:top w:val="single" w:sz="4" w:space="0" w:color="000000"/>
              <w:left w:val="nil"/>
              <w:bottom w:val="single" w:sz="4" w:space="0" w:color="000000"/>
              <w:right w:val="single" w:sz="4" w:space="0" w:color="000000"/>
            </w:tcBorders>
            <w:vAlign w:val="center"/>
          </w:tcPr>
          <w:p w:rsidR="00DE397D" w:rsidRPr="00D97574" w:rsidRDefault="00DE397D" w:rsidP="00617168">
            <w:pPr>
              <w:widowControl/>
              <w:spacing w:line="300" w:lineRule="exact"/>
              <w:jc w:val="left"/>
              <w:rPr>
                <w:rFonts w:ascii="方正书宋简体" w:eastAsia="方正书宋简体" w:hAnsi="宋体" w:cs="宋体"/>
                <w:kern w:val="0"/>
                <w:szCs w:val="21"/>
              </w:rPr>
            </w:pPr>
            <w:r w:rsidRPr="00D97574">
              <w:rPr>
                <w:rFonts w:ascii="方正书宋简体" w:eastAsia="方正书宋简体" w:hAnsi="宋体" w:cs="宋体"/>
                <w:kern w:val="0"/>
                <w:szCs w:val="21"/>
              </w:rPr>
              <w:t>1</w:t>
            </w:r>
          </w:p>
        </w:tc>
      </w:tr>
      <w:tr w:rsidR="00DE397D" w:rsidRPr="00533051" w:rsidTr="00B24601">
        <w:trPr>
          <w:trHeight w:val="397"/>
          <w:jc w:val="center"/>
        </w:trPr>
        <w:tc>
          <w:tcPr>
            <w:tcW w:w="2094" w:type="dxa"/>
            <w:tcBorders>
              <w:top w:val="single" w:sz="4" w:space="0" w:color="000000"/>
              <w:left w:val="single" w:sz="4" w:space="0" w:color="000000"/>
              <w:bottom w:val="single" w:sz="4" w:space="0" w:color="000000"/>
              <w:right w:val="single" w:sz="4" w:space="0" w:color="000000"/>
            </w:tcBorders>
            <w:vAlign w:val="center"/>
          </w:tcPr>
          <w:p w:rsidR="00DE397D" w:rsidRPr="00D73F63" w:rsidRDefault="00DE397D" w:rsidP="00B24601">
            <w:pPr>
              <w:spacing w:line="300" w:lineRule="exact"/>
              <w:ind w:left="674" w:hangingChars="321" w:hanging="674"/>
              <w:jc w:val="center"/>
              <w:rPr>
                <w:rFonts w:ascii="方正书宋简体" w:eastAsia="方正书宋简体"/>
                <w:szCs w:val="21"/>
              </w:rPr>
            </w:pPr>
            <w:r>
              <w:rPr>
                <w:rFonts w:ascii="方正书宋简体" w:eastAsia="方正书宋简体"/>
                <w:szCs w:val="21"/>
              </w:rPr>
              <w:t>4</w:t>
            </w:r>
          </w:p>
        </w:tc>
        <w:tc>
          <w:tcPr>
            <w:tcW w:w="5103" w:type="dxa"/>
            <w:gridSpan w:val="8"/>
            <w:tcBorders>
              <w:top w:val="single" w:sz="4" w:space="0" w:color="000000"/>
              <w:left w:val="nil"/>
              <w:bottom w:val="single" w:sz="4" w:space="0" w:color="000000"/>
              <w:right w:val="single" w:sz="4" w:space="0" w:color="000000"/>
            </w:tcBorders>
          </w:tcPr>
          <w:p w:rsidR="00DE397D" w:rsidRPr="00D97574" w:rsidRDefault="001D36C2">
            <w:pPr>
              <w:widowControl/>
              <w:spacing w:line="300" w:lineRule="exact"/>
              <w:jc w:val="left"/>
              <w:rPr>
                <w:rFonts w:ascii="方正书宋简体" w:eastAsia="方正书宋简体"/>
                <w:szCs w:val="21"/>
                <w:u w:val="single"/>
              </w:rPr>
            </w:pPr>
            <w:r w:rsidRPr="00D97574">
              <w:rPr>
                <w:rFonts w:ascii="方正书宋简体" w:eastAsia="方正书宋简体" w:hint="eastAsia"/>
                <w:szCs w:val="21"/>
                <w:u w:val="single"/>
              </w:rPr>
              <w:t>经营人员的学历或者培训证明复印件</w:t>
            </w:r>
          </w:p>
        </w:tc>
        <w:tc>
          <w:tcPr>
            <w:tcW w:w="3616" w:type="dxa"/>
            <w:gridSpan w:val="3"/>
            <w:tcBorders>
              <w:top w:val="single" w:sz="4" w:space="0" w:color="000000"/>
              <w:left w:val="nil"/>
              <w:bottom w:val="single" w:sz="4" w:space="0" w:color="000000"/>
              <w:right w:val="single" w:sz="4" w:space="0" w:color="000000"/>
            </w:tcBorders>
            <w:vAlign w:val="center"/>
          </w:tcPr>
          <w:p w:rsidR="00DE397D" w:rsidRPr="00D97574" w:rsidRDefault="00DE397D">
            <w:pPr>
              <w:widowControl/>
              <w:spacing w:line="300" w:lineRule="exact"/>
              <w:rPr>
                <w:rFonts w:ascii="方正书宋简体" w:eastAsia="方正书宋简体" w:hAnsi="宋体" w:cs="宋体"/>
                <w:kern w:val="0"/>
                <w:szCs w:val="21"/>
              </w:rPr>
            </w:pPr>
            <w:r w:rsidRPr="00D97574">
              <w:rPr>
                <w:rFonts w:ascii="方正书宋简体" w:eastAsia="方正书宋简体" w:hAnsi="宋体" w:cs="宋体" w:hint="eastAsia"/>
                <w:kern w:val="0"/>
                <w:szCs w:val="21"/>
              </w:rPr>
              <w:t>证照</w:t>
            </w:r>
            <w:r w:rsidRPr="00D97574">
              <w:rPr>
                <w:rFonts w:ascii="方正书宋简体" w:eastAsia="方正书宋简体" w:hAnsi="宋体" w:cs="宋体"/>
                <w:kern w:val="0"/>
                <w:szCs w:val="21"/>
              </w:rPr>
              <w:t>/</w:t>
            </w:r>
            <w:r w:rsidRPr="00D97574">
              <w:rPr>
                <w:rFonts w:ascii="方正书宋简体" w:eastAsia="方正书宋简体" w:hAnsi="宋体" w:cs="宋体" w:hint="eastAsia"/>
                <w:kern w:val="0"/>
                <w:szCs w:val="21"/>
              </w:rPr>
              <w:t>文件</w:t>
            </w:r>
          </w:p>
        </w:tc>
        <w:tc>
          <w:tcPr>
            <w:tcW w:w="3079" w:type="dxa"/>
            <w:tcBorders>
              <w:top w:val="single" w:sz="4" w:space="0" w:color="000000"/>
              <w:left w:val="nil"/>
              <w:bottom w:val="single" w:sz="4" w:space="0" w:color="000000"/>
              <w:right w:val="single" w:sz="4" w:space="0" w:color="000000"/>
            </w:tcBorders>
            <w:vAlign w:val="center"/>
          </w:tcPr>
          <w:p w:rsidR="00DE397D" w:rsidRPr="00D97574" w:rsidRDefault="00DE397D" w:rsidP="00617168">
            <w:pPr>
              <w:widowControl/>
              <w:spacing w:line="300" w:lineRule="exact"/>
              <w:jc w:val="left"/>
              <w:rPr>
                <w:rFonts w:ascii="方正书宋简体" w:eastAsia="方正书宋简体" w:hAnsi="宋体" w:cs="宋体"/>
                <w:kern w:val="0"/>
                <w:szCs w:val="21"/>
              </w:rPr>
            </w:pPr>
            <w:r w:rsidRPr="00D97574">
              <w:rPr>
                <w:rFonts w:ascii="方正书宋简体" w:eastAsia="方正书宋简体" w:hAnsi="宋体" w:cs="宋体"/>
                <w:kern w:val="0"/>
                <w:szCs w:val="21"/>
              </w:rPr>
              <w:t>1</w:t>
            </w:r>
          </w:p>
        </w:tc>
      </w:tr>
      <w:tr w:rsidR="00DE397D" w:rsidRPr="00533051" w:rsidTr="00B24601">
        <w:trPr>
          <w:trHeight w:val="397"/>
          <w:jc w:val="center"/>
        </w:trPr>
        <w:tc>
          <w:tcPr>
            <w:tcW w:w="2094" w:type="dxa"/>
            <w:tcBorders>
              <w:top w:val="single" w:sz="4" w:space="0" w:color="000000"/>
              <w:left w:val="single" w:sz="4" w:space="0" w:color="000000"/>
              <w:bottom w:val="single" w:sz="4" w:space="0" w:color="000000"/>
              <w:right w:val="single" w:sz="4" w:space="0" w:color="000000"/>
            </w:tcBorders>
            <w:vAlign w:val="center"/>
          </w:tcPr>
          <w:p w:rsidR="00DE397D" w:rsidRPr="00D73F63" w:rsidRDefault="00E824A6" w:rsidP="00B24601">
            <w:pPr>
              <w:spacing w:line="300" w:lineRule="exact"/>
              <w:ind w:left="674" w:hangingChars="321" w:hanging="674"/>
              <w:jc w:val="center"/>
              <w:rPr>
                <w:rFonts w:ascii="方正书宋简体" w:eastAsia="方正书宋简体"/>
                <w:szCs w:val="21"/>
              </w:rPr>
            </w:pPr>
            <w:r>
              <w:rPr>
                <w:rFonts w:ascii="方正书宋简体" w:eastAsia="方正书宋简体" w:hint="eastAsia"/>
                <w:szCs w:val="21"/>
              </w:rPr>
              <w:t>5</w:t>
            </w:r>
          </w:p>
        </w:tc>
        <w:tc>
          <w:tcPr>
            <w:tcW w:w="5103" w:type="dxa"/>
            <w:gridSpan w:val="8"/>
            <w:tcBorders>
              <w:top w:val="single" w:sz="4" w:space="0" w:color="000000"/>
              <w:left w:val="nil"/>
              <w:bottom w:val="single" w:sz="4" w:space="0" w:color="000000"/>
              <w:right w:val="single" w:sz="4" w:space="0" w:color="000000"/>
            </w:tcBorders>
          </w:tcPr>
          <w:p w:rsidR="00DE397D" w:rsidRPr="00D97574" w:rsidRDefault="001D36C2">
            <w:pPr>
              <w:widowControl/>
              <w:spacing w:line="300" w:lineRule="exact"/>
              <w:jc w:val="left"/>
              <w:rPr>
                <w:rFonts w:ascii="方正书宋简体" w:eastAsia="方正书宋简体"/>
                <w:szCs w:val="21"/>
                <w:u w:val="single"/>
              </w:rPr>
            </w:pPr>
            <w:r w:rsidRPr="00D97574">
              <w:rPr>
                <w:rFonts w:ascii="方正书宋简体" w:eastAsia="方正书宋简体" w:hint="eastAsia"/>
                <w:bCs/>
                <w:szCs w:val="21"/>
                <w:u w:val="single"/>
              </w:rPr>
              <w:t>营业场所和仓储场所地址、面积、平面图等说明材料及照片</w:t>
            </w:r>
          </w:p>
        </w:tc>
        <w:tc>
          <w:tcPr>
            <w:tcW w:w="3616" w:type="dxa"/>
            <w:gridSpan w:val="3"/>
            <w:tcBorders>
              <w:top w:val="single" w:sz="4" w:space="0" w:color="000000"/>
              <w:left w:val="nil"/>
              <w:bottom w:val="single" w:sz="4" w:space="0" w:color="000000"/>
              <w:right w:val="single" w:sz="4" w:space="0" w:color="000000"/>
            </w:tcBorders>
            <w:vAlign w:val="center"/>
          </w:tcPr>
          <w:p w:rsidR="00DE397D" w:rsidRPr="00D97574" w:rsidRDefault="00DE397D">
            <w:pPr>
              <w:widowControl/>
              <w:spacing w:line="300" w:lineRule="exact"/>
              <w:rPr>
                <w:rFonts w:ascii="方正书宋简体" w:eastAsia="方正书宋简体" w:hAnsi="宋体" w:cs="宋体"/>
                <w:kern w:val="0"/>
                <w:szCs w:val="21"/>
              </w:rPr>
            </w:pPr>
            <w:r w:rsidRPr="00D97574">
              <w:rPr>
                <w:rFonts w:ascii="方正书宋简体" w:eastAsia="方正书宋简体" w:hAnsi="宋体" w:cs="宋体" w:hint="eastAsia"/>
                <w:kern w:val="0"/>
                <w:szCs w:val="21"/>
              </w:rPr>
              <w:t>其它</w:t>
            </w:r>
          </w:p>
        </w:tc>
        <w:tc>
          <w:tcPr>
            <w:tcW w:w="3079" w:type="dxa"/>
            <w:tcBorders>
              <w:top w:val="single" w:sz="4" w:space="0" w:color="000000"/>
              <w:left w:val="nil"/>
              <w:bottom w:val="single" w:sz="4" w:space="0" w:color="000000"/>
              <w:right w:val="single" w:sz="4" w:space="0" w:color="000000"/>
            </w:tcBorders>
            <w:vAlign w:val="center"/>
          </w:tcPr>
          <w:p w:rsidR="00DE397D" w:rsidRPr="00D97574" w:rsidRDefault="00DE397D" w:rsidP="00617168">
            <w:pPr>
              <w:widowControl/>
              <w:spacing w:line="300" w:lineRule="exact"/>
              <w:jc w:val="left"/>
              <w:rPr>
                <w:rFonts w:ascii="方正书宋简体" w:eastAsia="方正书宋简体" w:hAnsi="宋体" w:cs="宋体"/>
                <w:kern w:val="0"/>
                <w:szCs w:val="21"/>
              </w:rPr>
            </w:pPr>
            <w:r w:rsidRPr="00D97574">
              <w:rPr>
                <w:rFonts w:ascii="方正书宋简体" w:eastAsia="方正书宋简体" w:hAnsi="宋体" w:cs="宋体"/>
                <w:kern w:val="0"/>
                <w:szCs w:val="21"/>
              </w:rPr>
              <w:t>1</w:t>
            </w:r>
          </w:p>
        </w:tc>
      </w:tr>
      <w:tr w:rsidR="00DE397D" w:rsidRPr="00533051" w:rsidTr="00B24601">
        <w:trPr>
          <w:trHeight w:val="397"/>
          <w:jc w:val="center"/>
        </w:trPr>
        <w:tc>
          <w:tcPr>
            <w:tcW w:w="2094" w:type="dxa"/>
            <w:tcBorders>
              <w:top w:val="single" w:sz="4" w:space="0" w:color="000000"/>
              <w:left w:val="single" w:sz="4" w:space="0" w:color="000000"/>
              <w:bottom w:val="single" w:sz="4" w:space="0" w:color="000000"/>
              <w:right w:val="single" w:sz="4" w:space="0" w:color="000000"/>
            </w:tcBorders>
            <w:vAlign w:val="center"/>
          </w:tcPr>
          <w:p w:rsidR="00DE397D" w:rsidRPr="00D73F63" w:rsidRDefault="00E824A6" w:rsidP="00B24601">
            <w:pPr>
              <w:spacing w:line="300" w:lineRule="exact"/>
              <w:ind w:left="674" w:hangingChars="321" w:hanging="674"/>
              <w:jc w:val="center"/>
              <w:rPr>
                <w:rFonts w:ascii="方正书宋简体" w:eastAsia="方正书宋简体"/>
                <w:szCs w:val="21"/>
              </w:rPr>
            </w:pPr>
            <w:r>
              <w:rPr>
                <w:rFonts w:ascii="方正书宋简体" w:eastAsia="方正书宋简体" w:hint="eastAsia"/>
                <w:szCs w:val="21"/>
              </w:rPr>
              <w:t>6</w:t>
            </w:r>
          </w:p>
        </w:tc>
        <w:tc>
          <w:tcPr>
            <w:tcW w:w="5103" w:type="dxa"/>
            <w:gridSpan w:val="8"/>
            <w:tcBorders>
              <w:top w:val="single" w:sz="4" w:space="0" w:color="000000"/>
              <w:left w:val="nil"/>
              <w:bottom w:val="single" w:sz="4" w:space="0" w:color="000000"/>
              <w:right w:val="single" w:sz="4" w:space="0" w:color="000000"/>
            </w:tcBorders>
          </w:tcPr>
          <w:p w:rsidR="00DE397D" w:rsidRPr="00D97574" w:rsidRDefault="001D36C2">
            <w:pPr>
              <w:widowControl/>
              <w:spacing w:line="300" w:lineRule="exact"/>
              <w:jc w:val="left"/>
              <w:rPr>
                <w:rFonts w:ascii="方正书宋简体" w:eastAsia="方正书宋简体"/>
                <w:szCs w:val="21"/>
                <w:u w:val="single"/>
              </w:rPr>
            </w:pPr>
            <w:r w:rsidRPr="00D97574">
              <w:rPr>
                <w:rFonts w:ascii="方正书宋简体" w:eastAsia="方正书宋简体" w:hint="eastAsia"/>
                <w:bCs/>
                <w:szCs w:val="21"/>
                <w:u w:val="single"/>
              </w:rPr>
              <w:t>营业场所和仓储场所房产证或租赁证明</w:t>
            </w:r>
          </w:p>
        </w:tc>
        <w:tc>
          <w:tcPr>
            <w:tcW w:w="3616" w:type="dxa"/>
            <w:gridSpan w:val="3"/>
            <w:tcBorders>
              <w:top w:val="single" w:sz="4" w:space="0" w:color="000000"/>
              <w:left w:val="nil"/>
              <w:bottom w:val="single" w:sz="4" w:space="0" w:color="000000"/>
              <w:right w:val="single" w:sz="4" w:space="0" w:color="000000"/>
            </w:tcBorders>
            <w:vAlign w:val="center"/>
          </w:tcPr>
          <w:p w:rsidR="00DE397D" w:rsidRPr="00D97574" w:rsidRDefault="001D36C2">
            <w:pPr>
              <w:widowControl/>
              <w:spacing w:line="300" w:lineRule="exact"/>
              <w:rPr>
                <w:rFonts w:ascii="方正书宋简体" w:eastAsia="方正书宋简体" w:hAnsi="宋体" w:cs="宋体"/>
                <w:kern w:val="0"/>
                <w:szCs w:val="21"/>
              </w:rPr>
            </w:pPr>
            <w:r w:rsidRPr="00D97574">
              <w:rPr>
                <w:rFonts w:ascii="方正书宋简体" w:eastAsia="方正书宋简体" w:hAnsi="宋体" w:cs="宋体" w:hint="eastAsia"/>
                <w:kern w:val="0"/>
                <w:szCs w:val="21"/>
              </w:rPr>
              <w:t>证照</w:t>
            </w:r>
            <w:r w:rsidRPr="00D97574">
              <w:rPr>
                <w:rFonts w:ascii="方正书宋简体" w:eastAsia="方正书宋简体" w:hAnsi="宋体" w:cs="宋体"/>
                <w:kern w:val="0"/>
                <w:szCs w:val="21"/>
              </w:rPr>
              <w:t>/</w:t>
            </w:r>
            <w:r w:rsidRPr="00D97574">
              <w:rPr>
                <w:rFonts w:ascii="方正书宋简体" w:eastAsia="方正书宋简体" w:hAnsi="宋体" w:cs="宋体" w:hint="eastAsia"/>
                <w:kern w:val="0"/>
                <w:szCs w:val="21"/>
              </w:rPr>
              <w:t>文件</w:t>
            </w:r>
          </w:p>
        </w:tc>
        <w:tc>
          <w:tcPr>
            <w:tcW w:w="3079" w:type="dxa"/>
            <w:tcBorders>
              <w:top w:val="single" w:sz="4" w:space="0" w:color="000000"/>
              <w:left w:val="nil"/>
              <w:bottom w:val="single" w:sz="4" w:space="0" w:color="000000"/>
              <w:right w:val="single" w:sz="4" w:space="0" w:color="000000"/>
            </w:tcBorders>
            <w:vAlign w:val="center"/>
          </w:tcPr>
          <w:p w:rsidR="00DE397D" w:rsidRPr="00D97574" w:rsidRDefault="00DE397D" w:rsidP="00617168">
            <w:pPr>
              <w:widowControl/>
              <w:spacing w:line="300" w:lineRule="exact"/>
              <w:jc w:val="left"/>
              <w:rPr>
                <w:rFonts w:ascii="方正书宋简体" w:eastAsia="方正书宋简体" w:hAnsi="宋体" w:cs="宋体"/>
                <w:kern w:val="0"/>
                <w:szCs w:val="21"/>
              </w:rPr>
            </w:pPr>
            <w:r w:rsidRPr="00D97574">
              <w:rPr>
                <w:rFonts w:ascii="方正书宋简体" w:eastAsia="方正书宋简体" w:hAnsi="宋体" w:cs="宋体"/>
                <w:kern w:val="0"/>
                <w:szCs w:val="21"/>
              </w:rPr>
              <w:t>1</w:t>
            </w:r>
          </w:p>
        </w:tc>
      </w:tr>
      <w:tr w:rsidR="00DE397D" w:rsidRPr="00533051" w:rsidTr="00B24601">
        <w:trPr>
          <w:trHeight w:val="397"/>
          <w:jc w:val="center"/>
        </w:trPr>
        <w:tc>
          <w:tcPr>
            <w:tcW w:w="2094" w:type="dxa"/>
            <w:tcBorders>
              <w:top w:val="single" w:sz="4" w:space="0" w:color="000000"/>
              <w:left w:val="single" w:sz="4" w:space="0" w:color="000000"/>
              <w:bottom w:val="single" w:sz="4" w:space="0" w:color="000000"/>
              <w:right w:val="single" w:sz="4" w:space="0" w:color="000000"/>
            </w:tcBorders>
            <w:vAlign w:val="center"/>
          </w:tcPr>
          <w:p w:rsidR="00DE397D" w:rsidRPr="00D73F63" w:rsidRDefault="00E824A6" w:rsidP="00B24601">
            <w:pPr>
              <w:spacing w:line="300" w:lineRule="exact"/>
              <w:ind w:left="674" w:hangingChars="321" w:hanging="674"/>
              <w:jc w:val="center"/>
              <w:rPr>
                <w:rFonts w:ascii="方正书宋简体" w:eastAsia="方正书宋简体"/>
                <w:szCs w:val="21"/>
              </w:rPr>
            </w:pPr>
            <w:r>
              <w:rPr>
                <w:rFonts w:ascii="方正书宋简体" w:eastAsia="方正书宋简体" w:hint="eastAsia"/>
                <w:szCs w:val="21"/>
              </w:rPr>
              <w:t>7</w:t>
            </w:r>
          </w:p>
        </w:tc>
        <w:tc>
          <w:tcPr>
            <w:tcW w:w="5103" w:type="dxa"/>
            <w:gridSpan w:val="8"/>
            <w:tcBorders>
              <w:top w:val="single" w:sz="4" w:space="0" w:color="000000"/>
              <w:left w:val="nil"/>
              <w:bottom w:val="single" w:sz="4" w:space="0" w:color="000000"/>
              <w:right w:val="single" w:sz="4" w:space="0" w:color="000000"/>
            </w:tcBorders>
          </w:tcPr>
          <w:p w:rsidR="00DE397D" w:rsidRPr="00D97574" w:rsidRDefault="00F74599">
            <w:pPr>
              <w:widowControl/>
              <w:spacing w:line="300" w:lineRule="exact"/>
              <w:jc w:val="left"/>
              <w:rPr>
                <w:rFonts w:ascii="方正书宋简体" w:eastAsia="方正书宋简体"/>
                <w:szCs w:val="21"/>
                <w:u w:val="single"/>
              </w:rPr>
            </w:pPr>
            <w:r w:rsidRPr="00D97574">
              <w:rPr>
                <w:rFonts w:ascii="方正书宋简体" w:eastAsia="方正书宋简体" w:hint="eastAsia"/>
                <w:bCs/>
                <w:szCs w:val="21"/>
                <w:u w:val="single"/>
              </w:rPr>
              <w:t>计算机管理系统、可追溯电子信息码扫描设备、安全防护、仓储设施等清单及照片</w:t>
            </w:r>
          </w:p>
        </w:tc>
        <w:tc>
          <w:tcPr>
            <w:tcW w:w="3616" w:type="dxa"/>
            <w:gridSpan w:val="3"/>
            <w:tcBorders>
              <w:top w:val="single" w:sz="4" w:space="0" w:color="000000"/>
              <w:left w:val="nil"/>
              <w:bottom w:val="single" w:sz="4" w:space="0" w:color="000000"/>
              <w:right w:val="single" w:sz="4" w:space="0" w:color="000000"/>
            </w:tcBorders>
            <w:vAlign w:val="center"/>
          </w:tcPr>
          <w:p w:rsidR="00DE397D" w:rsidRPr="00D97574" w:rsidRDefault="00E0703E">
            <w:pPr>
              <w:widowControl/>
              <w:spacing w:line="300" w:lineRule="exact"/>
              <w:rPr>
                <w:rFonts w:ascii="方正书宋简体" w:eastAsia="方正书宋简体" w:hAnsi="宋体" w:cs="宋体"/>
                <w:kern w:val="0"/>
                <w:szCs w:val="21"/>
              </w:rPr>
            </w:pPr>
            <w:r w:rsidRPr="00D97574">
              <w:rPr>
                <w:rFonts w:ascii="方正书宋简体" w:eastAsia="方正书宋简体" w:hAnsi="宋体" w:cs="宋体" w:hint="eastAsia"/>
                <w:kern w:val="0"/>
                <w:szCs w:val="21"/>
              </w:rPr>
              <w:t>其它</w:t>
            </w:r>
          </w:p>
        </w:tc>
        <w:tc>
          <w:tcPr>
            <w:tcW w:w="3079" w:type="dxa"/>
            <w:tcBorders>
              <w:top w:val="single" w:sz="4" w:space="0" w:color="000000"/>
              <w:left w:val="nil"/>
              <w:bottom w:val="single" w:sz="4" w:space="0" w:color="000000"/>
              <w:right w:val="single" w:sz="4" w:space="0" w:color="000000"/>
            </w:tcBorders>
            <w:vAlign w:val="center"/>
          </w:tcPr>
          <w:p w:rsidR="00DE397D" w:rsidRPr="00D97574" w:rsidRDefault="00DE397D" w:rsidP="00617168">
            <w:pPr>
              <w:widowControl/>
              <w:spacing w:line="300" w:lineRule="exact"/>
              <w:jc w:val="left"/>
              <w:rPr>
                <w:rFonts w:ascii="方正书宋简体" w:eastAsia="方正书宋简体" w:hAnsi="宋体" w:cs="宋体"/>
                <w:kern w:val="0"/>
                <w:szCs w:val="21"/>
              </w:rPr>
            </w:pPr>
            <w:r w:rsidRPr="00D97574">
              <w:rPr>
                <w:rFonts w:ascii="方正书宋简体" w:eastAsia="方正书宋简体" w:hAnsi="宋体" w:cs="宋体"/>
                <w:kern w:val="0"/>
                <w:szCs w:val="21"/>
              </w:rPr>
              <w:t>1</w:t>
            </w:r>
          </w:p>
        </w:tc>
      </w:tr>
      <w:tr w:rsidR="00DE397D" w:rsidRPr="00533051" w:rsidTr="00B24601">
        <w:trPr>
          <w:trHeight w:val="397"/>
          <w:jc w:val="center"/>
        </w:trPr>
        <w:tc>
          <w:tcPr>
            <w:tcW w:w="2094" w:type="dxa"/>
            <w:tcBorders>
              <w:top w:val="single" w:sz="4" w:space="0" w:color="000000"/>
              <w:left w:val="single" w:sz="4" w:space="0" w:color="000000"/>
              <w:bottom w:val="single" w:sz="4" w:space="0" w:color="000000"/>
              <w:right w:val="single" w:sz="4" w:space="0" w:color="000000"/>
            </w:tcBorders>
            <w:vAlign w:val="center"/>
          </w:tcPr>
          <w:p w:rsidR="00DE397D" w:rsidRPr="00D97574" w:rsidRDefault="00E824A6" w:rsidP="00B24601">
            <w:pPr>
              <w:spacing w:line="300" w:lineRule="exact"/>
              <w:ind w:left="674" w:hangingChars="321" w:hanging="674"/>
              <w:jc w:val="center"/>
              <w:rPr>
                <w:rFonts w:ascii="方正书宋简体" w:eastAsia="方正书宋简体"/>
                <w:szCs w:val="21"/>
              </w:rPr>
            </w:pPr>
            <w:r w:rsidRPr="00D97574">
              <w:rPr>
                <w:rFonts w:ascii="方正书宋简体" w:eastAsia="方正书宋简体" w:hint="eastAsia"/>
                <w:szCs w:val="21"/>
              </w:rPr>
              <w:t>8</w:t>
            </w:r>
          </w:p>
        </w:tc>
        <w:tc>
          <w:tcPr>
            <w:tcW w:w="5103" w:type="dxa"/>
            <w:gridSpan w:val="8"/>
            <w:tcBorders>
              <w:top w:val="single" w:sz="4" w:space="0" w:color="000000"/>
              <w:left w:val="nil"/>
              <w:bottom w:val="single" w:sz="4" w:space="0" w:color="000000"/>
              <w:right w:val="single" w:sz="4" w:space="0" w:color="000000"/>
            </w:tcBorders>
          </w:tcPr>
          <w:p w:rsidR="00DE397D" w:rsidRPr="00D97574" w:rsidRDefault="00F74599">
            <w:pPr>
              <w:widowControl/>
              <w:spacing w:line="300" w:lineRule="exact"/>
              <w:jc w:val="left"/>
              <w:rPr>
                <w:rFonts w:ascii="方正书宋简体" w:eastAsia="方正书宋简体"/>
                <w:szCs w:val="21"/>
                <w:u w:val="single"/>
              </w:rPr>
            </w:pPr>
            <w:r w:rsidRPr="00D97574">
              <w:rPr>
                <w:rFonts w:ascii="方正书宋简体" w:eastAsia="方正书宋简体" w:hint="eastAsia"/>
                <w:bCs/>
                <w:szCs w:val="21"/>
                <w:u w:val="single"/>
              </w:rPr>
              <w:t>有关管理制度目录及文本</w:t>
            </w:r>
          </w:p>
        </w:tc>
        <w:tc>
          <w:tcPr>
            <w:tcW w:w="3616" w:type="dxa"/>
            <w:gridSpan w:val="3"/>
            <w:tcBorders>
              <w:top w:val="single" w:sz="4" w:space="0" w:color="000000"/>
              <w:left w:val="nil"/>
              <w:bottom w:val="single" w:sz="4" w:space="0" w:color="000000"/>
              <w:right w:val="single" w:sz="4" w:space="0" w:color="000000"/>
            </w:tcBorders>
            <w:vAlign w:val="center"/>
          </w:tcPr>
          <w:p w:rsidR="00DE397D" w:rsidRPr="00D97574" w:rsidRDefault="00DE397D">
            <w:pPr>
              <w:widowControl/>
              <w:spacing w:line="300" w:lineRule="exact"/>
              <w:rPr>
                <w:rFonts w:ascii="方正书宋简体" w:eastAsia="方正书宋简体" w:hAnsi="宋体" w:cs="宋体"/>
                <w:kern w:val="0"/>
                <w:szCs w:val="21"/>
              </w:rPr>
            </w:pPr>
            <w:r w:rsidRPr="00D97574">
              <w:rPr>
                <w:rFonts w:ascii="方正书宋简体" w:eastAsia="方正书宋简体" w:hAnsi="宋体" w:cs="宋体" w:hint="eastAsia"/>
                <w:kern w:val="0"/>
                <w:szCs w:val="21"/>
              </w:rPr>
              <w:t>其它</w:t>
            </w:r>
          </w:p>
        </w:tc>
        <w:tc>
          <w:tcPr>
            <w:tcW w:w="3079" w:type="dxa"/>
            <w:tcBorders>
              <w:top w:val="single" w:sz="4" w:space="0" w:color="000000"/>
              <w:left w:val="nil"/>
              <w:bottom w:val="single" w:sz="4" w:space="0" w:color="000000"/>
              <w:right w:val="single" w:sz="4" w:space="0" w:color="000000"/>
            </w:tcBorders>
            <w:vAlign w:val="center"/>
          </w:tcPr>
          <w:p w:rsidR="00DE397D" w:rsidRPr="00D97574" w:rsidRDefault="00DE397D" w:rsidP="00617168">
            <w:pPr>
              <w:widowControl/>
              <w:spacing w:line="300" w:lineRule="exact"/>
              <w:jc w:val="left"/>
              <w:rPr>
                <w:rFonts w:ascii="方正书宋简体" w:eastAsia="方正书宋简体" w:hAnsi="宋体" w:cs="宋体"/>
                <w:kern w:val="0"/>
                <w:szCs w:val="21"/>
              </w:rPr>
            </w:pPr>
            <w:r w:rsidRPr="00D97574">
              <w:rPr>
                <w:rFonts w:ascii="方正书宋简体" w:eastAsia="方正书宋简体" w:hAnsi="宋体" w:cs="宋体"/>
                <w:kern w:val="0"/>
                <w:szCs w:val="21"/>
              </w:rPr>
              <w:t>1</w:t>
            </w:r>
          </w:p>
        </w:tc>
      </w:tr>
      <w:tr w:rsidR="00DE397D" w:rsidRPr="00533051" w:rsidTr="00B24601">
        <w:trPr>
          <w:trHeight w:val="397"/>
          <w:jc w:val="center"/>
        </w:trPr>
        <w:tc>
          <w:tcPr>
            <w:tcW w:w="2094" w:type="dxa"/>
            <w:tcBorders>
              <w:top w:val="single" w:sz="4" w:space="0" w:color="000000"/>
              <w:left w:val="single" w:sz="4" w:space="0" w:color="000000"/>
              <w:bottom w:val="single" w:sz="4" w:space="0" w:color="000000"/>
              <w:right w:val="single" w:sz="4" w:space="0" w:color="000000"/>
            </w:tcBorders>
            <w:vAlign w:val="center"/>
          </w:tcPr>
          <w:p w:rsidR="00DE397D" w:rsidRPr="00D73F63" w:rsidRDefault="00E824A6" w:rsidP="00B24601">
            <w:pPr>
              <w:spacing w:line="300" w:lineRule="exact"/>
              <w:ind w:left="674" w:hangingChars="321" w:hanging="674"/>
              <w:jc w:val="center"/>
              <w:rPr>
                <w:rFonts w:ascii="方正书宋简体" w:eastAsia="方正书宋简体"/>
                <w:szCs w:val="21"/>
              </w:rPr>
            </w:pPr>
            <w:r>
              <w:rPr>
                <w:rFonts w:ascii="方正书宋简体" w:eastAsia="方正书宋简体" w:hint="eastAsia"/>
                <w:szCs w:val="21"/>
              </w:rPr>
              <w:t>9</w:t>
            </w:r>
          </w:p>
        </w:tc>
        <w:tc>
          <w:tcPr>
            <w:tcW w:w="5103" w:type="dxa"/>
            <w:gridSpan w:val="8"/>
            <w:tcBorders>
              <w:top w:val="single" w:sz="4" w:space="0" w:color="000000"/>
              <w:left w:val="nil"/>
              <w:bottom w:val="single" w:sz="4" w:space="0" w:color="000000"/>
              <w:right w:val="single" w:sz="4" w:space="0" w:color="000000"/>
            </w:tcBorders>
          </w:tcPr>
          <w:p w:rsidR="00DE397D" w:rsidRPr="00D97574" w:rsidRDefault="00F74599">
            <w:pPr>
              <w:widowControl/>
              <w:spacing w:line="300" w:lineRule="exact"/>
              <w:jc w:val="left"/>
              <w:rPr>
                <w:rFonts w:ascii="方正书宋简体" w:eastAsia="方正书宋简体"/>
                <w:szCs w:val="21"/>
                <w:u w:val="single"/>
              </w:rPr>
            </w:pPr>
            <w:r w:rsidRPr="00D97574">
              <w:rPr>
                <w:rFonts w:ascii="方正书宋简体" w:eastAsia="方正书宋简体" w:hint="eastAsia"/>
                <w:bCs/>
                <w:szCs w:val="21"/>
                <w:u w:val="single"/>
              </w:rPr>
              <w:t>申请资料真实性、合法性声明</w:t>
            </w:r>
          </w:p>
        </w:tc>
        <w:tc>
          <w:tcPr>
            <w:tcW w:w="3616" w:type="dxa"/>
            <w:gridSpan w:val="3"/>
            <w:tcBorders>
              <w:top w:val="single" w:sz="4" w:space="0" w:color="000000"/>
              <w:left w:val="nil"/>
              <w:bottom w:val="single" w:sz="4" w:space="0" w:color="000000"/>
              <w:right w:val="single" w:sz="4" w:space="0" w:color="000000"/>
            </w:tcBorders>
            <w:vAlign w:val="center"/>
          </w:tcPr>
          <w:p w:rsidR="00DE397D" w:rsidRPr="00D97574" w:rsidRDefault="00D97574">
            <w:pPr>
              <w:widowControl/>
              <w:spacing w:line="300" w:lineRule="exact"/>
              <w:rPr>
                <w:rFonts w:ascii="方正书宋简体" w:eastAsia="方正书宋简体" w:hAnsi="宋体" w:cs="宋体"/>
                <w:kern w:val="0"/>
                <w:szCs w:val="21"/>
              </w:rPr>
            </w:pPr>
            <w:r w:rsidRPr="00D97574">
              <w:rPr>
                <w:rFonts w:ascii="方正书宋简体" w:eastAsia="方正书宋简体" w:hAnsi="宋体" w:cs="宋体" w:hint="eastAsia"/>
                <w:kern w:val="0"/>
                <w:szCs w:val="21"/>
              </w:rPr>
              <w:t>其它</w:t>
            </w:r>
          </w:p>
        </w:tc>
        <w:tc>
          <w:tcPr>
            <w:tcW w:w="3079" w:type="dxa"/>
            <w:tcBorders>
              <w:top w:val="single" w:sz="4" w:space="0" w:color="000000"/>
              <w:left w:val="nil"/>
              <w:bottom w:val="single" w:sz="4" w:space="0" w:color="000000"/>
              <w:right w:val="single" w:sz="4" w:space="0" w:color="000000"/>
            </w:tcBorders>
            <w:vAlign w:val="center"/>
          </w:tcPr>
          <w:p w:rsidR="00DE397D" w:rsidRPr="00D97574" w:rsidRDefault="00DE397D" w:rsidP="00617168">
            <w:pPr>
              <w:widowControl/>
              <w:spacing w:line="300" w:lineRule="exact"/>
              <w:jc w:val="left"/>
              <w:rPr>
                <w:rFonts w:ascii="方正书宋简体" w:eastAsia="方正书宋简体" w:hAnsi="宋体" w:cs="宋体"/>
                <w:kern w:val="0"/>
                <w:szCs w:val="21"/>
              </w:rPr>
            </w:pPr>
            <w:r w:rsidRPr="00D97574">
              <w:rPr>
                <w:rFonts w:ascii="方正书宋简体" w:eastAsia="方正书宋简体" w:hAnsi="宋体" w:cs="宋体"/>
                <w:kern w:val="0"/>
                <w:szCs w:val="21"/>
              </w:rPr>
              <w:t>1</w:t>
            </w:r>
          </w:p>
        </w:tc>
      </w:tr>
      <w:tr w:rsidR="00DE397D" w:rsidRPr="00533051" w:rsidTr="00B24601">
        <w:trPr>
          <w:trHeight w:val="397"/>
          <w:jc w:val="center"/>
        </w:trPr>
        <w:tc>
          <w:tcPr>
            <w:tcW w:w="2094" w:type="dxa"/>
            <w:tcBorders>
              <w:top w:val="single" w:sz="4" w:space="0" w:color="000000"/>
              <w:left w:val="single" w:sz="4" w:space="0" w:color="000000"/>
              <w:bottom w:val="single" w:sz="4" w:space="0" w:color="000000"/>
              <w:right w:val="single" w:sz="4" w:space="0" w:color="000000"/>
            </w:tcBorders>
            <w:vAlign w:val="center"/>
          </w:tcPr>
          <w:p w:rsidR="00DE397D" w:rsidRPr="000972F7" w:rsidRDefault="00DE397D" w:rsidP="00B24601">
            <w:pPr>
              <w:spacing w:line="300" w:lineRule="exact"/>
              <w:ind w:left="674" w:hangingChars="321" w:hanging="674"/>
              <w:jc w:val="center"/>
              <w:rPr>
                <w:rFonts w:ascii="方正书宋简体" w:eastAsia="方正书宋简体"/>
                <w:szCs w:val="21"/>
              </w:rPr>
            </w:pPr>
            <w:r w:rsidRPr="000972F7">
              <w:rPr>
                <w:rFonts w:ascii="方正书宋简体" w:eastAsia="方正书宋简体"/>
                <w:szCs w:val="21"/>
              </w:rPr>
              <w:t>1</w:t>
            </w:r>
            <w:r w:rsidR="000972F7" w:rsidRPr="000972F7">
              <w:rPr>
                <w:rFonts w:ascii="方正书宋简体" w:eastAsia="方正书宋简体" w:hint="eastAsia"/>
                <w:szCs w:val="21"/>
              </w:rPr>
              <w:t>0</w:t>
            </w:r>
          </w:p>
        </w:tc>
        <w:tc>
          <w:tcPr>
            <w:tcW w:w="5103" w:type="dxa"/>
            <w:gridSpan w:val="8"/>
            <w:tcBorders>
              <w:top w:val="single" w:sz="4" w:space="0" w:color="000000"/>
              <w:left w:val="nil"/>
              <w:bottom w:val="single" w:sz="4" w:space="0" w:color="000000"/>
              <w:right w:val="single" w:sz="4" w:space="0" w:color="000000"/>
            </w:tcBorders>
          </w:tcPr>
          <w:p w:rsidR="00DE397D" w:rsidRPr="000972F7" w:rsidRDefault="00DE397D">
            <w:pPr>
              <w:widowControl/>
              <w:spacing w:line="300" w:lineRule="exact"/>
              <w:jc w:val="left"/>
              <w:rPr>
                <w:rFonts w:ascii="方正书宋简体" w:eastAsia="方正书宋简体"/>
                <w:szCs w:val="21"/>
                <w:u w:val="single"/>
              </w:rPr>
            </w:pPr>
            <w:r w:rsidRPr="000972F7">
              <w:rPr>
                <w:rFonts w:ascii="方正书宋简体" w:eastAsia="方正书宋简体" w:hint="eastAsia"/>
                <w:bCs/>
                <w:szCs w:val="21"/>
                <w:u w:val="single"/>
              </w:rPr>
              <w:t>农业部规定的其他材料</w:t>
            </w:r>
          </w:p>
        </w:tc>
        <w:tc>
          <w:tcPr>
            <w:tcW w:w="3616" w:type="dxa"/>
            <w:gridSpan w:val="3"/>
            <w:tcBorders>
              <w:top w:val="single" w:sz="4" w:space="0" w:color="000000"/>
              <w:left w:val="nil"/>
              <w:bottom w:val="single" w:sz="4" w:space="0" w:color="000000"/>
              <w:right w:val="single" w:sz="4" w:space="0" w:color="000000"/>
            </w:tcBorders>
            <w:vAlign w:val="center"/>
          </w:tcPr>
          <w:p w:rsidR="00DE397D" w:rsidRPr="000972F7" w:rsidRDefault="00DE397D">
            <w:pPr>
              <w:widowControl/>
              <w:spacing w:line="300" w:lineRule="exact"/>
              <w:rPr>
                <w:rFonts w:ascii="方正书宋简体" w:eastAsia="方正书宋简体" w:hAnsi="宋体" w:cs="宋体"/>
                <w:kern w:val="0"/>
                <w:szCs w:val="21"/>
              </w:rPr>
            </w:pPr>
            <w:r w:rsidRPr="000972F7">
              <w:rPr>
                <w:rFonts w:ascii="方正书宋简体" w:eastAsia="方正书宋简体" w:hAnsi="宋体" w:cs="宋体" w:hint="eastAsia"/>
                <w:kern w:val="0"/>
                <w:szCs w:val="21"/>
              </w:rPr>
              <w:t>其它</w:t>
            </w:r>
          </w:p>
        </w:tc>
        <w:tc>
          <w:tcPr>
            <w:tcW w:w="3079" w:type="dxa"/>
            <w:tcBorders>
              <w:top w:val="single" w:sz="4" w:space="0" w:color="000000"/>
              <w:left w:val="nil"/>
              <w:bottom w:val="single" w:sz="4" w:space="0" w:color="000000"/>
              <w:right w:val="single" w:sz="4" w:space="0" w:color="000000"/>
            </w:tcBorders>
            <w:vAlign w:val="center"/>
          </w:tcPr>
          <w:p w:rsidR="00DE397D" w:rsidRPr="000972F7" w:rsidRDefault="00DE397D" w:rsidP="00617168">
            <w:pPr>
              <w:widowControl/>
              <w:spacing w:line="300" w:lineRule="exact"/>
              <w:jc w:val="left"/>
              <w:rPr>
                <w:rFonts w:ascii="方正书宋简体" w:eastAsia="方正书宋简体" w:hAnsi="宋体" w:cs="宋体"/>
                <w:kern w:val="0"/>
                <w:szCs w:val="21"/>
              </w:rPr>
            </w:pPr>
            <w:r w:rsidRPr="000972F7">
              <w:rPr>
                <w:rFonts w:ascii="方正书宋简体" w:eastAsia="方正书宋简体" w:hAnsi="宋体" w:cs="宋体"/>
                <w:kern w:val="0"/>
                <w:szCs w:val="21"/>
              </w:rPr>
              <w:t>1</w:t>
            </w:r>
          </w:p>
        </w:tc>
      </w:tr>
      <w:tr w:rsidR="00DE397D" w:rsidRPr="00D73F63" w:rsidTr="000A5F88">
        <w:trPr>
          <w:trHeight w:val="397"/>
          <w:jc w:val="center"/>
        </w:trPr>
        <w:tc>
          <w:tcPr>
            <w:tcW w:w="4972" w:type="dxa"/>
            <w:gridSpan w:val="5"/>
            <w:tcBorders>
              <w:top w:val="single" w:sz="4" w:space="0" w:color="000000"/>
              <w:left w:val="single" w:sz="4" w:space="0" w:color="000000"/>
              <w:bottom w:val="single" w:sz="4" w:space="0" w:color="000000"/>
              <w:right w:val="single" w:sz="4" w:space="0" w:color="000000"/>
            </w:tcBorders>
            <w:vAlign w:val="center"/>
          </w:tcPr>
          <w:p w:rsidR="00DE397D" w:rsidRDefault="00DE397D">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lastRenderedPageBreak/>
              <w:t>是否已有业务软件处理本事项</w:t>
            </w:r>
          </w:p>
        </w:tc>
        <w:tc>
          <w:tcPr>
            <w:tcW w:w="8920" w:type="dxa"/>
            <w:gridSpan w:val="8"/>
            <w:tcBorders>
              <w:top w:val="single" w:sz="4" w:space="0" w:color="000000"/>
              <w:left w:val="nil"/>
              <w:bottom w:val="single" w:sz="4" w:space="0" w:color="000000"/>
              <w:right w:val="single" w:sz="4" w:space="0" w:color="000000"/>
            </w:tcBorders>
            <w:vAlign w:val="center"/>
          </w:tcPr>
          <w:p w:rsidR="00DE397D" w:rsidRDefault="00DE397D">
            <w:pPr>
              <w:widowControl/>
              <w:spacing w:line="300" w:lineRule="exact"/>
              <w:ind w:firstLine="770"/>
              <w:jc w:val="left"/>
              <w:rPr>
                <w:rFonts w:ascii="方正书宋简体" w:eastAsia="方正书宋简体" w:hAnsi="宋体" w:cs="宋体"/>
                <w:kern w:val="0"/>
                <w:szCs w:val="21"/>
              </w:rPr>
            </w:pPr>
            <w:r>
              <w:rPr>
                <w:rFonts w:ascii="方正书宋简体" w:eastAsia="方正书宋简体" w:hAnsi="宋体" w:cs="宋体" w:hint="eastAsia"/>
                <w:kern w:val="0"/>
                <w:szCs w:val="21"/>
              </w:rPr>
              <w:t>□是</w:t>
            </w:r>
            <w:r>
              <w:rPr>
                <w:rFonts w:ascii="方正书宋简体" w:eastAsia="方正书宋简体" w:hAnsi="宋体" w:cs="宋体"/>
                <w:kern w:val="0"/>
                <w:szCs w:val="21"/>
              </w:rPr>
              <w:t xml:space="preserve">       </w:t>
            </w:r>
            <w:r>
              <w:rPr>
                <w:rFonts w:ascii="方正书宋简体" w:eastAsia="方正书宋简体" w:hAnsi="宋体" w:cs="宋体" w:hint="eastAsia"/>
                <w:kern w:val="0"/>
                <w:szCs w:val="21"/>
              </w:rPr>
              <w:t>■否</w:t>
            </w:r>
          </w:p>
        </w:tc>
      </w:tr>
      <w:tr w:rsidR="00DE397D" w:rsidRPr="00D73F63" w:rsidTr="000A5F88">
        <w:trPr>
          <w:trHeight w:val="397"/>
          <w:jc w:val="center"/>
        </w:trPr>
        <w:tc>
          <w:tcPr>
            <w:tcW w:w="4972" w:type="dxa"/>
            <w:gridSpan w:val="5"/>
            <w:tcBorders>
              <w:top w:val="single" w:sz="4" w:space="0" w:color="000000"/>
              <w:left w:val="single" w:sz="4" w:space="0" w:color="000000"/>
              <w:bottom w:val="single" w:sz="4" w:space="0" w:color="000000"/>
              <w:right w:val="single" w:sz="4" w:space="0" w:color="000000"/>
            </w:tcBorders>
            <w:vAlign w:val="center"/>
          </w:tcPr>
          <w:p w:rsidR="00DE397D" w:rsidRDefault="00DE397D">
            <w:pPr>
              <w:widowControl/>
              <w:spacing w:line="300" w:lineRule="exact"/>
              <w:jc w:val="center"/>
              <w:rPr>
                <w:rFonts w:ascii="方正书宋简体" w:eastAsia="方正书宋简体" w:hAnsi="宋体" w:cs="宋体"/>
                <w:kern w:val="0"/>
                <w:szCs w:val="21"/>
              </w:rPr>
            </w:pPr>
            <w:r>
              <w:rPr>
                <w:rFonts w:ascii="方正书宋简体" w:eastAsia="方正书宋简体" w:hAnsi="宋体" w:cs="宋体" w:hint="eastAsia"/>
                <w:kern w:val="0"/>
                <w:szCs w:val="21"/>
              </w:rPr>
              <w:t>审批流程图</w:t>
            </w:r>
            <w:r w:rsidR="00AD246A" w:rsidRPr="00AD246A">
              <w:rPr>
                <w:rFonts w:ascii="方正书宋简体" w:eastAsia="方正书宋简体" w:hAnsi="宋体" w:cs="宋体" w:hint="eastAsia"/>
                <w:kern w:val="0"/>
                <w:szCs w:val="21"/>
              </w:rPr>
              <w:t>及材料要求</w:t>
            </w:r>
          </w:p>
        </w:tc>
        <w:tc>
          <w:tcPr>
            <w:tcW w:w="8920" w:type="dxa"/>
            <w:gridSpan w:val="8"/>
            <w:tcBorders>
              <w:top w:val="single" w:sz="4" w:space="0" w:color="000000"/>
              <w:left w:val="nil"/>
              <w:bottom w:val="single" w:sz="4" w:space="0" w:color="000000"/>
              <w:right w:val="single" w:sz="4" w:space="0" w:color="000000"/>
            </w:tcBorders>
            <w:vAlign w:val="center"/>
          </w:tcPr>
          <w:p w:rsidR="00DE397D" w:rsidRDefault="00DE397D" w:rsidP="00DD60B1">
            <w:pPr>
              <w:widowControl/>
              <w:spacing w:line="300" w:lineRule="exact"/>
              <w:jc w:val="left"/>
              <w:rPr>
                <w:rFonts w:ascii="方正书宋简体" w:eastAsia="方正书宋简体" w:hAnsi="宋体" w:cs="宋体"/>
                <w:kern w:val="0"/>
                <w:szCs w:val="21"/>
              </w:rPr>
            </w:pPr>
            <w:r>
              <w:rPr>
                <w:rFonts w:ascii="方正书宋简体" w:eastAsia="方正书宋简体" w:hAnsi="宋体" w:cs="宋体" w:hint="eastAsia"/>
                <w:kern w:val="0"/>
                <w:szCs w:val="21"/>
              </w:rPr>
              <w:t>附</w:t>
            </w:r>
            <w:r w:rsidR="00DD60B1">
              <w:rPr>
                <w:rFonts w:ascii="方正书宋简体" w:eastAsia="方正书宋简体" w:hAnsi="宋体" w:cs="宋体" w:hint="eastAsia"/>
                <w:kern w:val="0"/>
                <w:szCs w:val="21"/>
              </w:rPr>
              <w:t>件1</w:t>
            </w:r>
            <w:r w:rsidR="00AD246A">
              <w:rPr>
                <w:rFonts w:ascii="方正书宋简体" w:eastAsia="方正书宋简体" w:hAnsi="宋体" w:cs="宋体" w:hint="eastAsia"/>
                <w:kern w:val="0"/>
                <w:szCs w:val="21"/>
              </w:rPr>
              <w:t>、</w:t>
            </w:r>
            <w:r w:rsidR="00AD246A" w:rsidRPr="00DD60B1">
              <w:rPr>
                <w:rFonts w:ascii="方正书宋简体" w:eastAsia="方正书宋简体" w:hAnsi="宋体" w:cs="宋体" w:hint="eastAsia"/>
                <w:b/>
                <w:kern w:val="0"/>
                <w:szCs w:val="21"/>
              </w:rPr>
              <w:t>2</w:t>
            </w:r>
          </w:p>
        </w:tc>
      </w:tr>
      <w:tr w:rsidR="00DD60B1" w:rsidRPr="00D73F63" w:rsidTr="000A5F88">
        <w:trPr>
          <w:trHeight w:val="397"/>
          <w:jc w:val="center"/>
        </w:trPr>
        <w:tc>
          <w:tcPr>
            <w:tcW w:w="4972" w:type="dxa"/>
            <w:gridSpan w:val="5"/>
            <w:tcBorders>
              <w:top w:val="single" w:sz="4" w:space="0" w:color="000000"/>
              <w:left w:val="single" w:sz="4" w:space="0" w:color="000000"/>
              <w:bottom w:val="single" w:sz="4" w:space="0" w:color="000000"/>
              <w:right w:val="single" w:sz="4" w:space="0" w:color="000000"/>
            </w:tcBorders>
            <w:vAlign w:val="center"/>
          </w:tcPr>
          <w:p w:rsidR="00DD60B1" w:rsidRPr="00DD60B1" w:rsidRDefault="00DD60B1" w:rsidP="00AD246A">
            <w:pPr>
              <w:widowControl/>
              <w:spacing w:line="300" w:lineRule="exact"/>
              <w:jc w:val="center"/>
              <w:rPr>
                <w:rFonts w:ascii="方正书宋简体" w:eastAsia="方正书宋简体" w:hAnsi="宋体" w:cs="宋体"/>
                <w:b/>
                <w:kern w:val="0"/>
                <w:szCs w:val="21"/>
              </w:rPr>
            </w:pPr>
            <w:r w:rsidRPr="00DD60B1">
              <w:rPr>
                <w:rFonts w:ascii="方正书宋简体" w:eastAsia="方正书宋简体" w:hAnsi="宋体" w:cs="宋体" w:hint="eastAsia"/>
                <w:b/>
                <w:kern w:val="0"/>
                <w:szCs w:val="21"/>
              </w:rPr>
              <w:t>申请表格</w:t>
            </w:r>
          </w:p>
        </w:tc>
        <w:tc>
          <w:tcPr>
            <w:tcW w:w="8920" w:type="dxa"/>
            <w:gridSpan w:val="8"/>
            <w:tcBorders>
              <w:top w:val="single" w:sz="4" w:space="0" w:color="000000"/>
              <w:left w:val="nil"/>
              <w:bottom w:val="single" w:sz="4" w:space="0" w:color="000000"/>
              <w:right w:val="single" w:sz="4" w:space="0" w:color="000000"/>
            </w:tcBorders>
            <w:vAlign w:val="center"/>
          </w:tcPr>
          <w:p w:rsidR="00DD60B1" w:rsidRPr="00DD60B1" w:rsidRDefault="00AD246A" w:rsidP="00AD246A">
            <w:pPr>
              <w:widowControl/>
              <w:spacing w:line="300" w:lineRule="exact"/>
              <w:jc w:val="left"/>
              <w:rPr>
                <w:rFonts w:ascii="方正书宋简体" w:eastAsia="方正书宋简体" w:hAnsi="宋体" w:cs="宋体"/>
                <w:b/>
                <w:kern w:val="0"/>
                <w:szCs w:val="21"/>
              </w:rPr>
            </w:pPr>
            <w:r>
              <w:rPr>
                <w:rFonts w:ascii="方正书宋简体" w:eastAsia="方正书宋简体" w:hAnsi="宋体" w:cs="宋体" w:hint="eastAsia"/>
                <w:b/>
                <w:kern w:val="0"/>
                <w:szCs w:val="21"/>
              </w:rPr>
              <w:t>（下载处）</w:t>
            </w:r>
          </w:p>
        </w:tc>
      </w:tr>
    </w:tbl>
    <w:p w:rsidR="004E35D2" w:rsidRDefault="00DE397D" w:rsidP="00150339">
      <w:pPr>
        <w:spacing w:line="300" w:lineRule="exact"/>
        <w:rPr>
          <w:rFonts w:ascii="Times New Roman" w:hAnsi="Times New Roman"/>
          <w:szCs w:val="20"/>
        </w:rPr>
      </w:pPr>
      <w:r>
        <w:rPr>
          <w:rFonts w:hint="eastAsia"/>
        </w:rPr>
        <w:t>负责人</w:t>
      </w:r>
      <w:r>
        <w:t>(</w:t>
      </w:r>
      <w:r>
        <w:rPr>
          <w:rFonts w:hint="eastAsia"/>
        </w:rPr>
        <w:t>签字</w:t>
      </w:r>
      <w:r>
        <w:t>)</w:t>
      </w:r>
      <w:r>
        <w:rPr>
          <w:rFonts w:hint="eastAsia"/>
        </w:rPr>
        <w:t>：</w:t>
      </w:r>
      <w:r w:rsidR="00150339">
        <w:rPr>
          <w:rFonts w:hint="eastAsia"/>
        </w:rPr>
        <w:t>肖伟</w:t>
      </w:r>
      <w:r w:rsidR="00150339">
        <w:t xml:space="preserve">    </w:t>
      </w:r>
      <w:r w:rsidR="000972F7">
        <w:rPr>
          <w:rFonts w:hint="eastAsia"/>
        </w:rPr>
        <w:t xml:space="preserve">   </w:t>
      </w:r>
      <w:r w:rsidR="00150339">
        <w:t xml:space="preserve"> </w:t>
      </w:r>
      <w:r w:rsidR="00150339">
        <w:rPr>
          <w:rFonts w:hint="eastAsia"/>
        </w:rPr>
        <w:t xml:space="preserve">    </w:t>
      </w:r>
      <w:r>
        <w:rPr>
          <w:rFonts w:hint="eastAsia"/>
        </w:rPr>
        <w:t>填报人（签字）：</w:t>
      </w:r>
      <w:r>
        <w:t xml:space="preserve"> </w:t>
      </w:r>
      <w:r w:rsidR="004E35D2">
        <w:rPr>
          <w:rFonts w:hint="eastAsia"/>
        </w:rPr>
        <w:t>朱爱</w:t>
      </w:r>
      <w:r w:rsidR="000972F7">
        <w:rPr>
          <w:rFonts w:hint="eastAsia"/>
        </w:rPr>
        <w:t>明</w:t>
      </w:r>
      <w:r w:rsidR="004E35D2">
        <w:t xml:space="preserve">  </w:t>
      </w:r>
      <w:r w:rsidR="00150339">
        <w:rPr>
          <w:rFonts w:hint="eastAsia"/>
        </w:rPr>
        <w:t>联</w:t>
      </w:r>
      <w:r w:rsidR="004E35D2">
        <w:rPr>
          <w:rFonts w:hint="eastAsia"/>
        </w:rPr>
        <w:t>系电话：</w:t>
      </w:r>
      <w:r w:rsidR="004E35D2">
        <w:rPr>
          <w:rFonts w:hint="eastAsia"/>
        </w:rPr>
        <w:t>0731-</w:t>
      </w:r>
      <w:r w:rsidR="00150339">
        <w:rPr>
          <w:rFonts w:hint="eastAsia"/>
        </w:rPr>
        <w:t>28681960</w:t>
      </w:r>
    </w:p>
    <w:p w:rsidR="00DE397D" w:rsidRDefault="004E35D2" w:rsidP="003E6D1E">
      <w:pPr>
        <w:spacing w:line="300" w:lineRule="exact"/>
        <w:ind w:firstLineChars="700" w:firstLine="1470"/>
        <w:rPr>
          <w:rFonts w:ascii="Times New Roman" w:hAnsi="Times New Roman"/>
          <w:szCs w:val="20"/>
        </w:rPr>
      </w:pPr>
      <w:r>
        <w:t xml:space="preserve">            </w:t>
      </w:r>
    </w:p>
    <w:p w:rsidR="00492402" w:rsidRDefault="00492402" w:rsidP="00492402">
      <w:pPr>
        <w:jc w:val="center"/>
        <w:sectPr w:rsidR="00492402" w:rsidSect="00AA5514">
          <w:headerReference w:type="default" r:id="rId24"/>
          <w:pgSz w:w="16838" w:h="11906" w:orient="landscape"/>
          <w:pgMar w:top="1474" w:right="1440" w:bottom="1304" w:left="1440" w:header="851" w:footer="992" w:gutter="0"/>
          <w:cols w:space="425"/>
          <w:docGrid w:type="lines" w:linePitch="312"/>
        </w:sectPr>
      </w:pPr>
    </w:p>
    <w:p w:rsidR="00AD246A" w:rsidRPr="00AD246A" w:rsidRDefault="00AD246A" w:rsidP="00AD246A">
      <w:pPr>
        <w:jc w:val="left"/>
        <w:rPr>
          <w:rFonts w:ascii="黑体" w:eastAsia="黑体" w:hAnsi="黑体" w:cs="黑体"/>
          <w:bCs/>
          <w:sz w:val="32"/>
          <w:szCs w:val="32"/>
        </w:rPr>
      </w:pPr>
      <w:r w:rsidRPr="00AD246A">
        <w:rPr>
          <w:rFonts w:ascii="黑体" w:eastAsia="黑体" w:hAnsi="黑体" w:cs="黑体" w:hint="eastAsia"/>
          <w:bCs/>
          <w:sz w:val="32"/>
          <w:szCs w:val="32"/>
        </w:rPr>
        <w:lastRenderedPageBreak/>
        <w:t>附件：1</w:t>
      </w:r>
    </w:p>
    <w:p w:rsidR="00492402" w:rsidRDefault="00492402" w:rsidP="00492402">
      <w:pPr>
        <w:jc w:val="center"/>
        <w:rPr>
          <w:rFonts w:ascii="黑体" w:eastAsia="黑体" w:hAnsi="黑体" w:cs="黑体"/>
          <w:b/>
          <w:bCs/>
          <w:sz w:val="40"/>
          <w:szCs w:val="48"/>
        </w:rPr>
      </w:pPr>
      <w:r>
        <w:rPr>
          <w:rFonts w:ascii="黑体" w:eastAsia="黑体" w:hAnsi="黑体" w:cs="黑体" w:hint="eastAsia"/>
          <w:b/>
          <w:bCs/>
          <w:sz w:val="40"/>
          <w:szCs w:val="48"/>
        </w:rPr>
        <w:t>申请办理《农药经营许可证》流程图</w:t>
      </w:r>
    </w:p>
    <w:p w:rsidR="00492402" w:rsidRDefault="00F24E59" w:rsidP="00492402">
      <w:r>
        <w:pict>
          <v:group id="_x0000_s2064" style="position:absolute;left:0;text-align:left;margin-left:23.4pt;margin-top:10.05pt;width:380.2pt;height:79.1pt;z-index:251666432" coordorigin="5534,1788" coordsize="5473,1634" o:gfxdata="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">
            <v:group id="_x0000_s2065" style="position:absolute;left:5534;top:1788;width:5473;height:1634" coordorigin="5579,1545" coordsize="5473,1634"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v:shapetype id="_x0000_t109" coordsize="21600,21600" o:spt="109" path="m,l,21600r21600,l21600,xe">
                <v:stroke joinstyle="miter"/>
                <v:path gradientshapeok="t" o:connecttype="rect"/>
              </v:shapetype>
              <v:shape id="流程图: 可选过程 1" o:spid="_x0000_s2066" type="#_x0000_t109" style="position:absolute;left:5579;top:1545;width:5473;height:1126;v-text-anchor:middle" o:gfxdata="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OitO5AAAA2gAA&#10;AA8AAAAAAAAAAQAgAAAAIgAAAGRycy9kb3ducmV2LnhtbFBLAQIUABQAAAAIAIdO4kAzLwWeOwAA&#10;ADkAAAAQAAAAAAAAAAEAIAAAAAgBAABkcnMvc2hhcGV4bWwueG1sUEsFBgAAAAAGAAYAWwEAALID&#10;AAAAAA==&#10;" strokeweight="2.25pt"/>
              <v:shapetype id="_x0000_t32" coordsize="21600,21600" o:spt="32" o:oned="t" path="m,l21600,21600e" filled="f">
                <v:path arrowok="t" fillok="f" o:connecttype="none"/>
                <o:lock v:ext="edit" shapetype="t"/>
              </v:shapetype>
              <v:shape id="_x0000_s2067" type="#_x0000_t32" style="position:absolute;left:8385;top:2720;width:11;height:459;flip:x" o:gfxdata="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d4+O8AAAA&#10;2gAAAA8AAAAAAAAAAQAgAAAAIgAAAGRycy9kb3ducmV2LnhtbFBLAQIUABQAAAAIAIdO4kAzLwWe&#10;OwAAADkAAAAQAAAAAAAAAAEAIAAAAAsBAABkcnMvc2hhcGV4bWwueG1sUEsFBgAAAAAGAAYAWwEA&#10;ALUDAAAAAA==&#10;" strokeweight="1.5pt">
                <v:stroke endarrow="open" joinstyle="miter"/>
              </v:shape>
            </v:group>
            <v:shapetype id="_x0000_t202" coordsize="21600,21600" o:spt="202" path="m,l,21600r21600,l21600,xe">
              <v:stroke joinstyle="miter"/>
              <v:path gradientshapeok="t" o:connecttype="rect"/>
            </v:shapetype>
            <v:shape id="_x0000_s2068" type="#_x0000_t202" style="position:absolute;left:5627;top:1837;width:5291;height:989" o:gfxdata="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IErPC8AAAA&#10;2gAAAA8AAAAAAAAAAQAgAAAAIgAAAGRycy9kb3ducmV2LnhtbFBLAQIUABQAAAAIAIdO4kAzLwWe&#10;OwAAADkAAAAQAAAAAAAAAAEAIAAAAAsBAABkcnMvc2hhcGV4bWwueG1sUEsFBgAAAAAGAAYAWwEA&#10;ALUDAAAAAA==&#10;" strokecolor="white" strokeweight=".5pt">
              <v:stroke joinstyle="round"/>
              <v:textbox>
                <w:txbxContent>
                  <w:p w:rsidR="00492402" w:rsidRPr="00492402" w:rsidRDefault="00492402" w:rsidP="00492402">
                    <w:pPr>
                      <w:adjustRightInd w:val="0"/>
                      <w:snapToGrid w:val="0"/>
                      <w:jc w:val="center"/>
                      <w:rPr>
                        <w:rFonts w:ascii="Adobe 仿宋 Std R" w:eastAsia="Adobe 仿宋 Std R" w:hAnsi="Adobe 仿宋 Std R" w:cs="Adobe 仿宋 Std R"/>
                        <w:color w:val="000000"/>
                        <w:sz w:val="28"/>
                        <w:szCs w:val="28"/>
                      </w:rPr>
                    </w:pPr>
                    <w:r w:rsidRPr="00492402">
                      <w:rPr>
                        <w:rFonts w:ascii="Adobe 仿宋 Std R" w:eastAsia="Adobe 仿宋 Std R" w:hAnsi="Adobe 仿宋 Std R" w:cs="Adobe 仿宋 Std R" w:hint="eastAsia"/>
                        <w:color w:val="000000"/>
                        <w:sz w:val="28"/>
                        <w:szCs w:val="28"/>
                      </w:rPr>
                      <w:t>申请人按照《农药管理条例》、《湖南省农药经营许可实施细则》规定的条件提交材料</w:t>
                    </w:r>
                  </w:p>
                </w:txbxContent>
              </v:textbox>
            </v:shape>
          </v:group>
        </w:pict>
      </w:r>
    </w:p>
    <w:p w:rsidR="00492402" w:rsidRDefault="00492402" w:rsidP="00492402"/>
    <w:p w:rsidR="00492402" w:rsidRDefault="00492402" w:rsidP="00492402">
      <w:pPr>
        <w:spacing w:line="240" w:lineRule="exact"/>
      </w:pPr>
    </w:p>
    <w:p w:rsidR="00492402" w:rsidRDefault="00492402" w:rsidP="00492402">
      <w:pPr>
        <w:spacing w:line="240" w:lineRule="exact"/>
      </w:pPr>
    </w:p>
    <w:p w:rsidR="00492402" w:rsidRDefault="00492402" w:rsidP="00492402"/>
    <w:p w:rsidR="00492402" w:rsidRDefault="00492402" w:rsidP="00492402"/>
    <w:p w:rsidR="00492402" w:rsidRDefault="00F24E59" w:rsidP="00492402">
      <w:pPr>
        <w:spacing w:line="240" w:lineRule="exact"/>
      </w:pPr>
      <w:r>
        <w:pict>
          <v:group id="_x0000_s2077" style="position:absolute;left:0;text-align:left;margin-left:82.8pt;margin-top:2.85pt;width:260.9pt;height:53.75pt;z-index:251669504" coordorigin="7465,3015" coordsize="3919,1095" o:gfxdata="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CJAaP3YAAAACQEAAA8A&#10;AAAAAAAAAQAgAAAAIgAAAGRycy9kb3ducmV2LnhtbFBLAQIUABQAAAAIAIdO4kDpOIHlNAMAAMUI&#10;AAAOAAAAAAAAAAEAIAAAACcBAABkcnMvZTJvRG9jLnhtbFBLBQYAAAAABgAGAFkBAADNBgAAAAA=&#10;">
            <v:rect id="_x0000_s2078" style="position:absolute;left:7465;top:3015;width:3919;height:1095;v-text-anchor:middle" o:gfxdata="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gT+0LgAAADaAAAA&#10;DwAAAAAAAAABACAAAAAiAAAAZHJzL2Rvd25yZXYueG1sUEsBAhQAFAAAAAgAh07iQDMvBZ47AAAA&#10;OQAAABAAAAAAAAAAAQAgAAAABwEAAGRycy9zaGFwZXhtbC54bWxQSwUGAAAAAAYABgBbAQAAsQMA&#10;AAAA&#10;" strokeweight="2.25pt"/>
            <v:shape id="_x0000_s2079" type="#_x0000_t202" style="position:absolute;left:7632;top:3053;width:3611;height:991" o:gfxdata="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5s4grsAAADa&#10;AAAADwAAAAAAAAABACAAAAAiAAAAZHJzL2Rvd25yZXYueG1sUEsBAhQAFAAAAAgAh07iQDMvBZ47&#10;AAAAOQAAABAAAAAAAAAAAQAgAAAACgEAAGRycy9zaGFwZXhtbC54bWxQSwUGAAAAAAYABgBbAQAA&#10;tAMAAAAA&#10;" strokecolor="white" strokeweight=".5pt">
              <v:stroke joinstyle="round"/>
              <v:textbox>
                <w:txbxContent>
                  <w:p w:rsidR="00492402" w:rsidRPr="00492402" w:rsidRDefault="00492402" w:rsidP="00492402">
                    <w:pPr>
                      <w:adjustRightInd w:val="0"/>
                      <w:snapToGrid w:val="0"/>
                      <w:jc w:val="center"/>
                      <w:rPr>
                        <w:rFonts w:ascii="Adobe 仿宋 Std R" w:eastAsia="Adobe 仿宋 Std R" w:hAnsi="Adobe 仿宋 Std R" w:cs="Adobe 仿宋 Std R"/>
                        <w:color w:val="000000"/>
                        <w:sz w:val="28"/>
                        <w:szCs w:val="28"/>
                      </w:rPr>
                    </w:pPr>
                    <w:r w:rsidRPr="00492402">
                      <w:rPr>
                        <w:rFonts w:ascii="Adobe 仿宋 Std R" w:eastAsia="Adobe 仿宋 Std R" w:hAnsi="Adobe 仿宋 Std R" w:cs="Adobe 仿宋 Std R" w:hint="eastAsia"/>
                        <w:color w:val="000000"/>
                        <w:sz w:val="28"/>
                        <w:szCs w:val="28"/>
                      </w:rPr>
                      <w:t>市农委行政审批科（农药经营许可窗口）填写《农药经营许可申请表》</w:t>
                    </w:r>
                  </w:p>
                </w:txbxContent>
              </v:textbox>
            </v:shape>
          </v:group>
        </w:pict>
      </w:r>
    </w:p>
    <w:p w:rsidR="00492402" w:rsidRDefault="00492402" w:rsidP="00492402"/>
    <w:p w:rsidR="00492402" w:rsidRDefault="00492402" w:rsidP="00492402"/>
    <w:p w:rsidR="00492402" w:rsidRDefault="00F24E59" w:rsidP="00492402">
      <w:r>
        <w:pict>
          <v:shape id="_x0000_s2101" type="#_x0000_t32" style="position:absolute;left:0;text-align:left;margin-left:217.55pt;margin-top:11.95pt;width:.75pt;height:22.2pt;flip:x;z-index:251677696" o:gfxdata="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qUQ3HZAAAACQEAAA8AAAAAAAAAAQAgAAAAIgAAAGRycy9kb3ducmV2&#10;LnhtbFBLAQIUABQAAAAIAIdO4kDtyPtH+wEAALEDAAAOAAAAAAAAAAEAIAAAACgBAABkcnMvZTJv&#10;RG9jLnhtbFBLBQYAAAAABgAGAFkBAACVBQAAAAA=&#10;" strokeweight="1.5pt">
            <v:stroke endarrow="open" joinstyle="miter"/>
          </v:shape>
        </w:pict>
      </w:r>
    </w:p>
    <w:p w:rsidR="00492402" w:rsidRDefault="00492402" w:rsidP="00492402"/>
    <w:p w:rsidR="00492402" w:rsidRDefault="00F24E59" w:rsidP="00492402">
      <w:r>
        <w:pict>
          <v:group id="_x0000_s2053" style="position:absolute;left:0;text-align:left;margin-left:276.55pt;margin-top:11.5pt;width:157.75pt;height:81.1pt;z-index:251661312" coordorigin="9728,5060" coordsize="3156,1622" o:gfxdata="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">
            <v:group id="组合 110" o:spid="_x0000_s2054" style="position:absolute;left:9728;top:5060;width:3155;height:673" coordorigin="9659,56186" coordsize="1778,657" o:gfxdata="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qn6K++AAAA3AAAAA8AAAAAAAAAAQAgAAAAIgAAAGRycy9kb3ducmV2Lnht&#10;bFBLAQIUABQAAAAIAIdO4kAzLwWeOwAAADkAAAAVAAAAAAAAAAEAIAAAAA0BAABkcnMvZ3JvdXBz&#10;aGFwZXhtbC54bWxQSwUGAAAAAAYABgBgAQAAygMAAAAA&#10;">
              <v:group id="组合 25" o:spid="_x0000_s2055" style="position:absolute;left:10416;top:56186;width:1021;height:657" coordorigin="10746,56213" coordsize="1021,583" o:gfxdata="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F6000vAAAANwAAAAPAAAAAAAAAAEAIAAAACIAAABkcnMvZG93bnJldi54bWxQ&#10;SwECFAAUAAAACACHTuJAMy8FnjsAAAA5AAAAFQAAAAAAAAABACAAAAALAQAAZHJzL2dyb3Vwc2hh&#10;cGV4bWwueG1sUEsFBgAAAAAGAAYAYAEAAMgDAAAAAA==&#10;">
                <v:rect id="_x0000_s2056" style="position:absolute;left:10746;top:56213;width:1021;height:583;v-text-anchor:middle" o:gfxdata="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qPDfvQAA&#10;ANsAAAAPAAAAAAAAAAEAIAAAACIAAABkcnMvZG93bnJldi54bWxQSwECFAAUAAAACACHTuJAMy8F&#10;njsAAAA5AAAAEAAAAAAAAAABACAAAAAMAQAAZHJzL3NoYXBleG1sLnhtbFBLBQYAAAAABgAGAFsB&#10;AAC2AwAAAAA=&#10;" strokeweight="2.25pt"/>
                <v:shape id="_x0000_s2057" type="#_x0000_t202" style="position:absolute;left:10785;top:56273;width:959;height:459" o:gfxdata="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aXdV+8AAAA&#10;2wAAAA8AAAAAAAAAAQAgAAAAIgAAAGRycy9kb3ducmV2LnhtbFBLAQIUABQAAAAIAIdO4kAzLwWe&#10;OwAAADkAAAAQAAAAAAAAAAEAIAAAAAsBAABkcnMvc2hhcGV4bWwueG1sUEsFBgAAAAAGAAYAWwEA&#10;ALUDAAAAAA==&#10;" strokecolor="white" strokeweight=".5pt">
                  <v:stroke joinstyle="round"/>
                  <v:textbox>
                    <w:txbxContent>
                      <w:p w:rsidR="00492402" w:rsidRPr="00492402" w:rsidRDefault="00492402" w:rsidP="00492402">
                        <w:pPr>
                          <w:adjustRightInd w:val="0"/>
                          <w:snapToGrid w:val="0"/>
                          <w:rPr>
                            <w:rFonts w:ascii="Adobe 仿宋 Std R" w:eastAsia="Adobe 仿宋 Std R" w:hAnsi="Adobe 仿宋 Std R" w:cs="Adobe 仿宋 Std R"/>
                            <w:color w:val="000000"/>
                            <w:sz w:val="28"/>
                            <w:szCs w:val="28"/>
                          </w:rPr>
                        </w:pPr>
                        <w:r w:rsidRPr="00492402">
                          <w:rPr>
                            <w:rFonts w:ascii="Adobe 仿宋 Std R" w:eastAsia="Adobe 仿宋 Std R" w:hAnsi="Adobe 仿宋 Std R" w:cs="Adobe 仿宋 Std R" w:hint="eastAsia"/>
                            <w:color w:val="000000"/>
                            <w:sz w:val="28"/>
                            <w:szCs w:val="28"/>
                          </w:rPr>
                          <w:t>补充或更正</w:t>
                        </w:r>
                      </w:p>
                    </w:txbxContent>
                  </v:textbox>
                </v:shape>
              </v:group>
              <v:shape id="_x0000_s2058" type="#_x0000_t32" style="position:absolute;left:9659;top:56442;width:708;height:24;flip:x" o:gfxdata="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JwFxK8AAAA&#10;2wAAAA8AAAAAAAAAAQAgAAAAIgAAAGRycy9kb3ducmV2LnhtbFBLAQIUABQAAAAIAIdO4kAzLwWe&#10;OwAAADkAAAAQAAAAAAAAAAEAIAAAAAsBAABkcnMvc2hhcGV4bWwueG1sUEsFBgAAAAAGAAYAWwEA&#10;ALUDAAAAAA==&#10;" strokeweight="1.5pt">
                <v:stroke endarrow="open" joinstyle="miter"/>
              </v:shape>
            </v:group>
            <v:shape id="_x0000_s2059" type="#_x0000_t32" style="position:absolute;left:12015;top:5843;width:0;height:839;flip:y" o:gfxdata="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EAZu74A&#10;AADbAAAADwAAAAAAAAABACAAAAAiAAAAZHJzL2Rvd25yZXYueG1sUEsBAhQAFAAAAAgAh07iQDMv&#10;BZ47AAAAOQAAABAAAAAAAAAAAQAgAAAADQEAAGRycy9zaGFwZXhtbC54bWxQSwUGAAAAAAYABgBb&#10;AQAAtwMAAAAA&#10;" strokeweight="1.5pt">
              <v:stroke endarrow="open" joinstyle="miter"/>
            </v:shape>
          </v:group>
        </w:pict>
      </w:r>
      <w:r>
        <w:pict>
          <v:group id="_x0000_s2097" style="position:absolute;left:0;text-align:left;margin-left:140.85pt;margin-top:2.15pt;width:135.1pt;height:53.6pt;z-index:251675648" coordorigin="7785,5556" coordsize="2702,1072" o:gfxdata="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&#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">
            <v:rect id="_x0000_s2098" style="position:absolute;left:7785;top:5556;width:2702;height:1072;v-text-anchor:middle" o:gfxdata="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1FvtvQAA&#10;ANsAAAAPAAAAAAAAAAEAIAAAACIAAABkcnMvZG93bnJldi54bWxQSwECFAAUAAAACACHTuJAMy8F&#10;njsAAAA5AAAAEAAAAAAAAAABACAAAAAMAQAAZHJzL3NoYXBleG1sLnhtbFBLBQYAAAAABgAGAFsB&#10;AAC2AwAAAAA=&#10;" strokeweight="2.25pt"/>
            <v:shape id="_x0000_s2099" type="#_x0000_t202" style="position:absolute;left:7799;top:5600;width:2569;height:998" o:gfxdata="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0NhuvQAA&#10;ANsAAAAPAAAAAAAAAAEAIAAAACIAAABkcnMvZG93bnJldi54bWxQSwECFAAUAAAACACHTuJAMy8F&#10;njsAAAA5AAAAEAAAAAAAAAABACAAAAAMAQAAZHJzL3NoYXBleG1sLnhtbFBLBQYAAAAABgAGAFsB&#10;AAC2AwAAAAA=&#10;" strokecolor="white" strokeweight=".5pt">
              <v:stroke joinstyle="round"/>
              <v:textbox>
                <w:txbxContent>
                  <w:p w:rsidR="00492402" w:rsidRPr="00492402" w:rsidRDefault="00492402" w:rsidP="00492402">
                    <w:pPr>
                      <w:adjustRightInd w:val="0"/>
                      <w:snapToGrid w:val="0"/>
                      <w:jc w:val="center"/>
                      <w:rPr>
                        <w:rFonts w:ascii="Adobe 仿宋 Std R" w:eastAsia="Adobe 仿宋 Std R" w:hAnsi="Adobe 仿宋 Std R" w:cs="Adobe 仿宋 Std R"/>
                        <w:color w:val="000000"/>
                        <w:sz w:val="28"/>
                        <w:szCs w:val="28"/>
                      </w:rPr>
                    </w:pPr>
                    <w:r w:rsidRPr="00492402">
                      <w:rPr>
                        <w:rFonts w:ascii="Adobe 仿宋 Std R" w:eastAsia="Adobe 仿宋 Std R" w:hAnsi="Adobe 仿宋 Std R" w:cs="Adobe 仿宋 Std R" w:hint="eastAsia"/>
                        <w:color w:val="000000"/>
                        <w:sz w:val="28"/>
                        <w:szCs w:val="28"/>
                      </w:rPr>
                      <w:t>当场完成材料审核</w:t>
                    </w:r>
                  </w:p>
                  <w:p w:rsidR="00492402" w:rsidRPr="00492402" w:rsidRDefault="00492402" w:rsidP="00492402">
                    <w:pPr>
                      <w:adjustRightInd w:val="0"/>
                      <w:snapToGrid w:val="0"/>
                      <w:jc w:val="center"/>
                      <w:rPr>
                        <w:rFonts w:ascii="Adobe 仿宋 Std R" w:eastAsia="Adobe 仿宋 Std R" w:hAnsi="Adobe 仿宋 Std R" w:cs="Adobe 仿宋 Std R"/>
                        <w:color w:val="000000"/>
                        <w:sz w:val="28"/>
                        <w:szCs w:val="28"/>
                      </w:rPr>
                    </w:pPr>
                    <w:r w:rsidRPr="00492402">
                      <w:rPr>
                        <w:rFonts w:ascii="Adobe 仿宋 Std R" w:eastAsia="Adobe 仿宋 Std R" w:hAnsi="Adobe 仿宋 Std R" w:cs="Adobe 仿宋 Std R" w:hint="eastAsia"/>
                        <w:color w:val="000000"/>
                        <w:sz w:val="28"/>
                        <w:szCs w:val="28"/>
                      </w:rPr>
                      <w:t>1个工作日</w:t>
                    </w:r>
                  </w:p>
                </w:txbxContent>
              </v:textbox>
            </v:shape>
          </v:group>
        </w:pict>
      </w:r>
    </w:p>
    <w:p w:rsidR="00492402" w:rsidRDefault="00492402" w:rsidP="00492402"/>
    <w:p w:rsidR="00492402" w:rsidRDefault="00492402" w:rsidP="00492402"/>
    <w:p w:rsidR="00492402" w:rsidRDefault="00F24E59" w:rsidP="00492402">
      <w:r>
        <w:pict>
          <v:shape id="_x0000_s2090" type="#_x0000_t32" style="position:absolute;left:0;text-align:left;margin-left:215.5pt;margin-top:9pt;width:.35pt;height:15.05pt;flip:x;z-index:251673600" o:gfxdata="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fGeL82QAAAAkBAAAPAAAAAAAAAAEAIAAA&#10;ACIAAABkcnMvZG93bnJldi54bWxQSwECFAAUAAAACACHTuJAe9jZdAsCAAC/AwAADgAAAAAAAAAB&#10;ACAAAAAoAQAAZHJzL2Uyb0RvYy54bWxQSwUGAAAAAAYABgBZAQAApQUAAAAA&#10;" strokeweight="1.5pt">
            <v:stroke endarrow="open" joinstyle="miter"/>
          </v:shape>
        </w:pict>
      </w:r>
    </w:p>
    <w:p w:rsidR="00492402" w:rsidRDefault="00F24E59" w:rsidP="00492402">
      <w:r>
        <w:pict>
          <v:group id="_x0000_s2086" style="position:absolute;left:0;text-align:left;margin-left:117pt;margin-top:8.45pt;width:201.95pt;height:15.45pt;z-index:251672576" coordorigin="6356,6510" coordsize="4039,309" o:gfxdata="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L1QJX/aAAAACQEAAA8AAAAAAAAAAQAgAAAAIgAA&#10;AGRycy9kb3ducmV2LnhtbFBLAQIUABQAAAAIAIdO4kAFMbv16gIAAPsIAAAOAAAAAAAAAAEAIAAA&#10;ACkBAABkcnMvZTJvRG9jLnhtbFBLBQYAAAAABgAGAFkBAACFBgAAAAA=&#10;">
            <v:shape id="_x0000_s2087" type="#_x0000_t32" style="position:absolute;left:6367;top:6518;width:7;height:301;flip:x" o:gfxdata="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3iJXvQAA&#10;ANsAAAAPAAAAAAAAAAEAIAAAACIAAABkcnMvZG93bnJldi54bWxQSwECFAAUAAAACACHTuJAMy8F&#10;njsAAAA5AAAAEAAAAAAAAAABACAAAAAMAQAAZHJzL3NoYXBleG1sLnhtbFBLBQYAAAAABgAGAFsB&#10;AAC2AwAAAAA=&#10;" strokeweight="1.5pt">
              <v:stroke endarrow="open" joinstyle="miter"/>
            </v:shape>
            <v:shape id="_x0000_s2088" type="#_x0000_t32" style="position:absolute;left:10388;top:6517;width:7;height:301;flip:x" o:gfxdata="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JKHzL4A&#10;AADbAAAADwAAAAAAAAABACAAAAAiAAAAZHJzL2Rvd25yZXYueG1sUEsBAhQAFAAAAAgAh07iQDMv&#10;BZ47AAAAOQAAABAAAAAAAAAAAQAgAAAADQEAAGRycy9zaGFwZXhtbC54bWxQSwUGAAAAAAYABgBb&#10;AQAAtwMAAAAA&#10;" strokeweight="1.5pt">
              <v:stroke endarrow="open" joinstyle="miter"/>
            </v:shape>
            <v:line id="_x0000_s2089" style="position:absolute;flip:y" from="6356,6510" to="10395,6512" o:gfxdata="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g1SrbsAAADb&#10;AAAADwAAAAAAAAABACAAAAAiAAAAZHJzL2Rvd25yZXYueG1sUEsBAhQAFAAAAAgAh07iQDMvBZ47&#10;AAAAOQAAABAAAAAAAAAAAQAgAAAACgEAAGRycy9zaGFwZXhtbC54bWxQSwUGAAAAAAYABgBbAQAA&#10;tAMAAAAA&#10;" strokeweight="1.5pt">
              <v:stroke joinstyle="miter"/>
            </v:line>
          </v:group>
        </w:pict>
      </w:r>
    </w:p>
    <w:p w:rsidR="00492402" w:rsidRDefault="00F24E59" w:rsidP="00492402">
      <w:r>
        <w:pict>
          <v:rect id="_x0000_s2062" style="position:absolute;left:0;text-align:left;margin-left:229.75pt;margin-top:9.75pt;width:226.5pt;height:101.85pt;z-index:251664384;v-text-anchor:middle" o:gfxdata="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up1FS2QAAAAoBAAAPAAAAAAAAAAEAIAAAACIAAABkcnMvZG93bnJldi54bWxQSwECFAAU&#10;AAAACACHTuJAXdfCg2ICAAC0BAAADgAAAAAAAAABACAAAAAoAQAAZHJzL2Uyb0RvYy54bWxQSwUG&#10;AAAAAAYABgBZAQAA/AUAAAAA&#10;" strokeweight="2.25pt"/>
        </w:pict>
      </w:r>
      <w:r>
        <w:pict>
          <v:shape id="文本框 9" o:spid="_x0000_s2061" type="#_x0000_t202" style="position:absolute;left:0;text-align:left;margin-left:22.8pt;margin-top:14.1pt;width:180.5pt;height:48.9pt;z-index:251663360" o:gfxdata="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leyjA1wAAAAkBAAAPAAAAAAAAAAEAIAAAACIAAABkcnMv&#10;ZG93bnJldi54bWxQSwECFAAUAAAACACHTuJAQIdxdT0CAAB3BAAADgAAAAAAAAABACAAAAAmAQAA&#10;ZHJzL2Uyb0RvYy54bWxQSwUGAAAAAAYABgBZAQAA1QUAAAAA&#10;" strokecolor="white" strokeweight=".5pt">
            <v:stroke joinstyle="round"/>
            <v:textbox>
              <w:txbxContent>
                <w:p w:rsidR="00492402" w:rsidRPr="00492402" w:rsidRDefault="00492402" w:rsidP="00492402">
                  <w:pPr>
                    <w:adjustRightInd w:val="0"/>
                    <w:snapToGrid w:val="0"/>
                    <w:jc w:val="center"/>
                    <w:rPr>
                      <w:rFonts w:ascii="Adobe 仿宋 Std R" w:eastAsia="Adobe 仿宋 Std R" w:hAnsi="Adobe 仿宋 Std R" w:cs="Adobe 仿宋 Std R"/>
                      <w:color w:val="000000"/>
                      <w:sz w:val="28"/>
                      <w:szCs w:val="28"/>
                    </w:rPr>
                  </w:pPr>
                  <w:r w:rsidRPr="00492402">
                    <w:rPr>
                      <w:rFonts w:ascii="Adobe 仿宋 Std R" w:eastAsia="Adobe 仿宋 Std R" w:hAnsi="Adobe 仿宋 Std R" w:cs="Adobe 仿宋 Std R" w:hint="eastAsia"/>
                      <w:color w:val="000000"/>
                      <w:sz w:val="28"/>
                      <w:szCs w:val="28"/>
                    </w:rPr>
                    <w:t>材料齐全，符合法定形式和要求，出具《受理通知书》</w:t>
                  </w:r>
                </w:p>
              </w:txbxContent>
            </v:textbox>
          </v:shape>
        </w:pict>
      </w:r>
      <w:r>
        <w:pict>
          <v:rect id="矩形 8" o:spid="_x0000_s2060" style="position:absolute;left:0;text-align:left;margin-left:21.2pt;margin-top:7.1pt;width:187.9pt;height:62.8pt;z-index:251662336;v-text-anchor:middle" o:gfxdata="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NIJYNcAAAAJAQAADwAAAAAAAAABACAAAAAiAAAAZHJzL2Rvd25yZXYueG1sUEsBAhQAFAAA&#10;AAgAh07iQEH4nUxiAgAAtAQAAA4AAAAAAAAAAQAgAAAAJgEAAGRycy9lMm9Eb2MueG1sUEsFBgAA&#10;AAAGAAYAWQEAAPoFAAAAAA==&#10;" strokeweight="2.25pt"/>
        </w:pict>
      </w:r>
    </w:p>
    <w:p w:rsidR="00492402" w:rsidRDefault="00F24E59" w:rsidP="00492402">
      <w:bookmarkStart w:id="0" w:name="_GoBack"/>
      <w:bookmarkEnd w:id="0"/>
      <w:r>
        <w:pict>
          <v:shape id="_x0000_s2063" type="#_x0000_t202" style="position:absolute;left:0;text-align:left;margin-left:232.55pt;margin-top:1.7pt;width:218.45pt;height:87.15pt;z-index:251665408" o:gfxdata="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c0RB7ZAAAACgEAAA8AAAAAAAAAAQAg&#10;AAAAIgAAAGRycy9kb3ducmV2LnhtbFBLAQIUABQAAAAIAIdO4kCal9GzRgIAAHgEAAAOAAAAAAAA&#10;AAEAIAAAACgBAABkcnMvZTJvRG9jLnhtbFBLBQYAAAAABgAGAFkBAADgBQAAAAA=&#10;" strokecolor="white" strokeweight=".5pt">
            <v:stroke joinstyle="round"/>
            <v:textbox>
              <w:txbxContent>
                <w:p w:rsidR="00492402" w:rsidRPr="00492402" w:rsidRDefault="00492402" w:rsidP="00492402">
                  <w:pPr>
                    <w:adjustRightInd w:val="0"/>
                    <w:snapToGrid w:val="0"/>
                    <w:rPr>
                      <w:rFonts w:ascii="Adobe 仿宋 Std R" w:eastAsia="Adobe 仿宋 Std R" w:hAnsi="Adobe 仿宋 Std R" w:cs="Adobe 仿宋 Std R"/>
                      <w:color w:val="000000"/>
                      <w:sz w:val="28"/>
                      <w:szCs w:val="28"/>
                    </w:rPr>
                  </w:pPr>
                  <w:r w:rsidRPr="00492402">
                    <w:rPr>
                      <w:rFonts w:ascii="Adobe 仿宋 Std R" w:eastAsia="Adobe 仿宋 Std R" w:hAnsi="Adobe 仿宋 Std R" w:cs="Adobe 仿宋 Std R" w:hint="eastAsia"/>
                      <w:color w:val="000000"/>
                      <w:sz w:val="28"/>
                      <w:szCs w:val="28"/>
                    </w:rPr>
                    <w:t>材料不齐全或不符合法定形式的，出具《不予受理通知书》，当场一次性告知申请人需要补正的全部内容</w:t>
                  </w:r>
                </w:p>
              </w:txbxContent>
            </v:textbox>
          </v:shape>
        </w:pict>
      </w:r>
    </w:p>
    <w:p w:rsidR="00492402" w:rsidRDefault="00492402" w:rsidP="00492402"/>
    <w:p w:rsidR="00492402" w:rsidRDefault="00492402" w:rsidP="00492402"/>
    <w:p w:rsidR="00492402" w:rsidRDefault="00F24E59" w:rsidP="00492402">
      <w:r>
        <w:pict>
          <v:group id="_x0000_s2091" style="position:absolute;left:0;text-align:left;margin-left:128.65pt;margin-top:137.75pt;width:222.95pt;height:27.35pt;z-index:251674624" coordorigin="5680,10010" coordsize="4459,547" o:gfxdata="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GPTZ97YAAAACQEAAA8AAAAAAAAAAQAgAAAAIgAAAGRycy9kb3ducmV2LnhtbFBLAQIUABQA&#10;AAAIAIdO4kD5nnDrRgMAADsMAAAOAAAAAAAAAAEAIAAAACcBAABkcnMvZTJvRG9jLnhtbFBLBQYA&#10;AAAABgAGAFkBAADfBgAAAAA=&#10;">
            <v:group id="_x0000_s2092" style="position:absolute;left:5680;top:10321;width:4459;height:236" coordorigin="6356,6435" coordsize="4039,324"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v:shape id="直接箭头连接符 33" o:spid="_x0000_s2093" type="#_x0000_t32" style="position:absolute;left:6367;top:6458;width:7;height:301;flip:x" o:gfxdata="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De6I74A&#10;AADbAAAADwAAAAAAAAABACAAAAAiAAAAZHJzL2Rvd25yZXYueG1sUEsBAhQAFAAAAAgAh07iQDMv&#10;BZ47AAAAOQAAABAAAAAAAAAAAQAgAAAADQEAAGRycy9zaGFwZXhtbC54bWxQSwUGAAAAAAYABgBb&#10;AQAAtwMAAAAA&#10;" strokeweight="1.5pt">
                <v:stroke endarrow="open" joinstyle="miter"/>
              </v:shape>
              <v:shape id="直接箭头连接符 32" o:spid="_x0000_s2094" type="#_x0000_t32" style="position:absolute;left:10388;top:6457;width:7;height:301;flip:x" o:gfxdata="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OUkVL4A&#10;AADbAAAADwAAAAAAAAABACAAAAAiAAAAZHJzL2Rvd25yZXYueG1sUEsBAhQAFAAAAAgAh07iQDMv&#10;BZ47AAAAOQAAABAAAAAAAAAAAQAgAAAADQEAAGRycy9zaGFwZXhtbC54bWxQSwUGAAAAAAYABgBb&#10;AQAAtwMAAAAA&#10;" strokeweight="1.5pt">
                <v:stroke endarrow="open" joinstyle="miter"/>
              </v:shape>
              <v:line id="直接连接符 20" o:spid="_x0000_s2095" style="position:absolute;flip:y" from="6356,6435" to="10395,6437" o:gfxdata="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ugekL4A&#10;AADbAAAADwAAAAAAAAABACAAAAAiAAAAZHJzL2Rvd25yZXYueG1sUEsBAhQAFAAAAAgAh07iQDMv&#10;BZ47AAAAOQAAABAAAAAAAAAAAQAgAAAADQEAAGRycy9zaGFwZXhtbC54bWxQSwUGAAAAAAYABgBb&#10;AQAAtwMAAAAA&#10;" strokeweight="1.5pt">
                <v:stroke joinstyle="miter"/>
              </v:line>
            </v:group>
            <v:shape id="_x0000_s2096" type="#_x0000_t32" style="position:absolute;left:7674;top:10010;width:13;height:328" o:gfxdata="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JdX17sAAADc&#10;AAAADwAAAAAAAAABACAAAAAiAAAAZHJzL2Rvd25yZXYueG1sUEsBAhQAFAAAAAgAh07iQDMvBZ47&#10;AAAAOQAAABAAAAAAAAAAAQAgAAAACgEAAGRycy9zaGFwZXhtbC54bWxQSwUGAAAAAAYABgBbAQAA&#10;tAMAAAAA&#10;" strokeweight="1.5pt">
              <v:stroke endarrow="open" joinstyle="miter"/>
            </v:shape>
          </v:group>
        </w:pict>
      </w:r>
      <w:r>
        <w:pict>
          <v:group id="_x0000_s2050" style="position:absolute;left:0;text-align:left;margin-left:32.55pt;margin-top:106.2pt;width:377.35pt;height:30.05pt;z-index:251660288" coordorigin="9650,8573" coordsize="2586,796" o:gfxdata="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pvPa9dkAAAAIAQAADwAAAAAAAAABACAAAAAiAAAAZHJzL2Rvd25yZXYueG1sUEsBAhQA&#10;FAAAAAgAh07iQIVh+WFHAwAA0ggAAA4AAAAAAAAAAQAgAAAAKAEAAGRycy9lMm9Eb2MueG1sUEsF&#10;BgAAAAAGAAYAWQEAAOEGAAAAAA==&#10;">
            <v:shape id="流程图: 可选过程 15" o:spid="_x0000_s2051" type="#_x0000_t109" style="position:absolute;left:9650;top:8573;width:2586;height:796;v-text-anchor:middle" o:gfxdata="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KRIWq5AAAA2wAA&#10;AA8AAAAAAAAAAQAgAAAAIgAAAGRycy9kb3ducmV2LnhtbFBLAQIUABQAAAAIAIdO4kAzLwWeOwAA&#10;ADkAAAAQAAAAAAAAAAEAIAAAAAgBAABkcnMvc2hhcGV4bWwueG1sUEsFBgAAAAAGAAYAWwEAALID&#10;AAAAAA==&#10;" strokeweight="2.25pt"/>
            <v:shape id="文本框 17" o:spid="_x0000_s2052" type="#_x0000_t202" style="position:absolute;left:9751;top:8608;width:2398;height:676" o:gfxdata="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U9MHL4A&#10;AADbAAAADwAAAAAAAAABACAAAAAiAAAAZHJzL2Rvd25yZXYueG1sUEsBAhQAFAAAAAgAh07iQDMv&#10;BZ47AAAAOQAAABAAAAAAAAAAAQAgAAAADQEAAGRycy9zaGFwZXhtbC54bWxQSwUGAAAAAAYABgBb&#10;AQAAtwMAAAAA&#10;" strokecolor="white" strokeweight=".5pt">
              <v:stroke joinstyle="round"/>
              <v:textbox>
                <w:txbxContent>
                  <w:p w:rsidR="00492402" w:rsidRPr="00492402" w:rsidRDefault="00492402" w:rsidP="00492402">
                    <w:pPr>
                      <w:adjustRightInd w:val="0"/>
                      <w:snapToGrid w:val="0"/>
                      <w:jc w:val="center"/>
                      <w:rPr>
                        <w:rFonts w:ascii="Adobe 仿宋 Std R" w:eastAsia="Adobe 仿宋 Std R" w:hAnsi="Adobe 仿宋 Std R" w:cs="Adobe 仿宋 Std R"/>
                        <w:color w:val="000000"/>
                        <w:sz w:val="28"/>
                        <w:szCs w:val="28"/>
                      </w:rPr>
                    </w:pPr>
                    <w:r w:rsidRPr="00492402">
                      <w:rPr>
                        <w:rFonts w:ascii="Adobe 仿宋 Std R" w:eastAsia="Adobe 仿宋 Std R" w:hAnsi="Adobe 仿宋 Std R" w:cs="Adobe 仿宋 Std R" w:hint="eastAsia"/>
                        <w:color w:val="000000"/>
                        <w:sz w:val="28"/>
                        <w:szCs w:val="28"/>
                      </w:rPr>
                      <w:t>制作实地核查记录，填写《农药经营许可实地核查表》</w:t>
                    </w:r>
                  </w:p>
                </w:txbxContent>
              </v:textbox>
            </v:shape>
          </v:group>
        </w:pict>
      </w:r>
      <w:r>
        <w:pict>
          <v:group id="组合 89" o:spid="_x0000_s2069" style="position:absolute;left:0;text-align:left;margin-left:32.55pt;margin-top:167.45pt;width:378.9pt;height:105.05pt;z-index:251667456" coordorigin="7424,62061" coordsize="7619,824" o:gfxdata="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">
            <v:rect id="_x0000_s2070" style="position:absolute;left:12693;top:62061;width:2350;height:824;v-text-anchor:middle" o:gfxdata="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RxvWvQAA&#10;ANsAAAAPAAAAAAAAAAEAIAAAACIAAABkcnMvZG93bnJldi54bWxQSwECFAAUAAAACACHTuJAMy8F&#10;njsAAAA5AAAAEAAAAAAAAAABACAAAAAMAQAAZHJzL3NoYXBleG1sLnhtbFBLBQYAAAAABgAGAFsB&#10;AAC2AwAAAAA=&#10;" strokeweight="2.25pt"/>
            <v:rect id="_x0000_s2071" style="position:absolute;left:7424;top:62067;width:4825;height:435;v-text-anchor:middle" o:gfxdata="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4iY5vQAA&#10;ANsAAAAPAAAAAAAAAAEAIAAAACIAAABkcnMvZG93bnJldi54bWxQSwECFAAUAAAACACHTuJAMy8F&#10;njsAAAA5AAAAEAAAAAAAAAABACAAAAAMAQAAZHJzL3NoYXBleG1sLnhtbFBLBQYAAAAABgAGAFsB&#10;AAC2AwAAAAA=&#10;" strokeweight="2.25pt"/>
            <v:shape id="_x0000_s2072" type="#_x0000_t202" style="position:absolute;left:7500;top:62078;width:4667;height:391" o:gfxdata="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68Usi/&#10;AAAA3AAAAA8AAAAAAAAAAQAgAAAAIgAAAGRycy9kb3ducmV2LnhtbFBLAQIUABQAAAAIAIdO4kAz&#10;LwWeOwAAADkAAAAQAAAAAAAAAAEAIAAAAA4BAABkcnMvc2hhcGV4bWwueG1sUEsFBgAAAAAGAAYA&#10;WwEAALgDAAAAAA==&#10;" strokecolor="white" strokeweight=".5pt">
              <v:stroke joinstyle="round"/>
              <v:textbox>
                <w:txbxContent>
                  <w:p w:rsidR="00492402" w:rsidRPr="00492402" w:rsidRDefault="00492402" w:rsidP="00492402">
                    <w:pPr>
                      <w:adjustRightInd w:val="0"/>
                      <w:snapToGrid w:val="0"/>
                      <w:jc w:val="center"/>
                      <w:rPr>
                        <w:rFonts w:ascii="Adobe 仿宋 Std R" w:eastAsia="Adobe 仿宋 Std R" w:hAnsi="Adobe 仿宋 Std R" w:cs="Adobe 仿宋 Std R"/>
                        <w:color w:val="000000"/>
                        <w:sz w:val="28"/>
                        <w:szCs w:val="28"/>
                      </w:rPr>
                    </w:pPr>
                    <w:r w:rsidRPr="00492402">
                      <w:rPr>
                        <w:rFonts w:ascii="Adobe 仿宋 Std R" w:eastAsia="Adobe 仿宋 Std R" w:hAnsi="Adobe 仿宋 Std R" w:cs="Adobe 仿宋 Std R" w:hint="eastAsia"/>
                        <w:color w:val="000000"/>
                        <w:sz w:val="28"/>
                        <w:szCs w:val="28"/>
                      </w:rPr>
                      <w:t>符合条件的，自受理之日起10个工作日内作出准予经营许可的决定</w:t>
                    </w:r>
                  </w:p>
                </w:txbxContent>
              </v:textbox>
            </v:shape>
            <v:shape id="_x0000_s2073" type="#_x0000_t202" style="position:absolute;left:12784;top:62095;width:2193;height:738" o:gfxdata="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eJ5WvQAA&#10;ANsAAAAPAAAAAAAAAAEAIAAAACIAAABkcnMvZG93bnJldi54bWxQSwECFAAUAAAACACHTuJAMy8F&#10;njsAAAA5AAAAEAAAAAAAAAABACAAAAAMAQAAZHJzL3NoYXBleG1sLnhtbFBLBQYAAAAABgAGAFsB&#10;AAC2AwAAAAA=&#10;" strokecolor="white" strokeweight=".5pt">
              <v:stroke joinstyle="round"/>
              <v:textbox>
                <w:txbxContent>
                  <w:p w:rsidR="00492402" w:rsidRPr="00492402" w:rsidRDefault="00492402" w:rsidP="00492402">
                    <w:pPr>
                      <w:adjustRightInd w:val="0"/>
                      <w:snapToGrid w:val="0"/>
                      <w:jc w:val="center"/>
                      <w:rPr>
                        <w:rFonts w:ascii="Adobe 仿宋 Std R" w:eastAsia="Adobe 仿宋 Std R" w:hAnsi="Adobe 仿宋 Std R" w:cs="Adobe 仿宋 Std R"/>
                        <w:color w:val="000000"/>
                        <w:sz w:val="28"/>
                        <w:szCs w:val="28"/>
                      </w:rPr>
                    </w:pPr>
                    <w:r w:rsidRPr="00492402">
                      <w:rPr>
                        <w:rFonts w:ascii="Adobe 仿宋 Std R" w:eastAsia="Adobe 仿宋 Std R" w:hAnsi="Adobe 仿宋 Std R" w:cs="Adobe 仿宋 Std R" w:hint="eastAsia"/>
                        <w:color w:val="000000"/>
                        <w:sz w:val="28"/>
                        <w:szCs w:val="28"/>
                      </w:rPr>
                      <w:t>不符合条件的，作出不予许可的书面决定并说明理由</w:t>
                    </w:r>
                  </w:p>
                </w:txbxContent>
              </v:textbox>
            </v:shape>
          </v:group>
        </w:pict>
      </w:r>
      <w:r>
        <w:pict>
          <v:shape id="_x0000_s2100" type="#_x0000_t32" style="position:absolute;left:0;text-align:left;margin-left:128.85pt;margin-top:9.45pt;width:.25pt;height:13.2pt;z-index:251676672" o:gfxdata="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oXttF1wAAAAoBAAAPAAAAAAAAAAEAIAAAACIAAABkcnMvZG93bnJldi54bWxQSwEC&#10;FAAUAAAACACHTuJAlwgBfPUBAAClAwAADgAAAAAAAAABACAAAAAmAQAAZHJzL2Uyb0RvYy54bWxQ&#10;SwUGAAAAAAYABgBZAQAAjQUAAAAA&#10;" strokeweight="1.5pt">
            <v:stroke endarrow="open" joinstyle="miter"/>
          </v:shape>
        </w:pict>
      </w:r>
      <w:r>
        <w:pict>
          <v:shape id="_x0000_s2085" type="#_x0000_t32" style="position:absolute;left:0;text-align:left;margin-left:127.25pt;margin-top:82.45pt;width:.4pt;height:23.6pt;flip:x;z-index:251671552" o:gfxdata="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oUfitkAAAAJAQAADwAAAAAAAAABACAAAAAiAAAAZHJzL2Rvd25y&#10;ZXYueG1sUEsBAhQAFAAAAAgAh07iQOO1cf79AQAAswMAAA4AAAAAAAAAAQAgAAAAKAEAAGRycy9l&#10;Mm9Eb2MueG1sUEsFBgAAAAAGAAYAWQEAAJcFAAAAAA==&#10;" strokeweight="1.5pt">
            <v:stroke endarrow="open" joinstyle="miter"/>
          </v:shape>
        </w:pict>
      </w:r>
      <w:r>
        <w:pict>
          <v:group id="_x0000_s2074" style="position:absolute;left:0;text-align:left;margin-left:33.65pt;margin-top:25.75pt;width:168.85pt;height:56.7pt;z-index:251668480" coordorigin="6977,8538" coordsize="1028,1049" o:gfxdata="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DUGPe42QAAAAkBAAAPAAAA&#10;AAAAAAEAIAAAACIAAABkcnMvZG93bnJldi54bWxQSwECFAAUAAAACACHTuJAUQoY4DEDAADKCAAA&#10;DgAAAAAAAAABACAAAAAoAQAAZHJzL2Uyb0RvYy54bWxQSwUGAAAAAAYABgBZAQAAywYAAAAA&#10;">
            <v:rect id="矩形 23" o:spid="_x0000_s2075" style="position:absolute;left:6977;top:8538;width:1028;height:1049;v-text-anchor:middle" o:gfxdata="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no0LvQAA&#10;ANsAAAAPAAAAAAAAAAEAIAAAACIAAABkcnMvZG93bnJldi54bWxQSwECFAAUAAAACACHTuJAMy8F&#10;njsAAAA5AAAAEAAAAAAAAAABACAAAAAMAQAAZHJzL3NoYXBleG1sLnhtbFBLBQYAAAAABgAGAFsB&#10;AAC2AwAAAAA=&#10;" strokeweight="2.25pt"/>
            <v:shape id="_x0000_s2076" type="#_x0000_t202" style="position:absolute;left:7015;top:8588;width:976;height:943" o:gfxdata="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CkhlbsAAADb&#10;AAAADwAAAAAAAAABACAAAAAiAAAAZHJzL2Rvd25yZXYueG1sUEsBAhQAFAAAAAgAh07iQDMvBZ47&#10;AAAAOQAAABAAAAAAAAAAAQAgAAAACgEAAGRycy9zaGFwZXhtbC54bWxQSwUGAAAAAAYABgBbAQAA&#10;tAMAAAAA&#10;" strokecolor="white" strokeweight=".5pt">
              <v:stroke joinstyle="round"/>
              <v:textbox>
                <w:txbxContent>
                  <w:p w:rsidR="00492402" w:rsidRPr="00492402" w:rsidRDefault="00492402" w:rsidP="00492402">
                    <w:pPr>
                      <w:adjustRightInd w:val="0"/>
                      <w:snapToGrid w:val="0"/>
                      <w:jc w:val="center"/>
                      <w:rPr>
                        <w:rFonts w:ascii="Adobe 仿宋 Std R" w:eastAsia="Adobe 仿宋 Std R" w:hAnsi="Adobe 仿宋 Std R" w:cs="Adobe 仿宋 Std R"/>
                        <w:color w:val="000000"/>
                        <w:sz w:val="28"/>
                        <w:szCs w:val="28"/>
                      </w:rPr>
                    </w:pPr>
                    <w:r w:rsidRPr="00492402">
                      <w:rPr>
                        <w:rFonts w:ascii="Adobe 仿宋 Std R" w:eastAsia="Adobe 仿宋 Std R" w:hAnsi="Adobe 仿宋 Std R" w:cs="Adobe 仿宋 Std R" w:hint="eastAsia"/>
                        <w:color w:val="000000"/>
                        <w:sz w:val="28"/>
                        <w:szCs w:val="28"/>
                      </w:rPr>
                      <w:t>按受理申请先后，4个工作日内完成实地核查</w:t>
                    </w:r>
                  </w:p>
                </w:txbxContent>
              </v:textbox>
            </v:shape>
          </v:group>
        </w:pict>
      </w:r>
      <w:r>
        <w:pict>
          <v:group id="_x0000_s2080" style="position:absolute;left:0;text-align:left;margin-left:33.65pt;margin-top:227.95pt;width:169.65pt;height:65.45pt;z-index:251670528" coordorigin="4742,11321" coordsize="3393,1339" o:gfxdata="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">
            <v:shape id="_x0000_s2081" type="#_x0000_t32" style="position:absolute;left:6697;top:11321;width:6;height:222;flip:x" o:gfxdata="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qT6GL4A&#10;AADbAAAADwAAAAAAAAABACAAAAAiAAAAZHJzL2Rvd25yZXYueG1sUEsBAhQAFAAAAAgAh07iQDMv&#10;BZ47AAAAOQAAABAAAAAAAAAAAQAgAAAADQEAAGRycy9zaGFwZXhtbC54bWxQSwUGAAAAAAYABgBb&#10;AQAAtwMAAAAA&#10;" strokeweight="1.5pt">
              <v:stroke endarrow="open" joinstyle="miter"/>
            </v:shape>
            <v:group id="_x0000_s2082" style="position:absolute;left:4742;top:11536;width:3393;height:1124" coordorigin="4709,11158" coordsize="3239,1065" o:gfxdata="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42wob0AAADbAAAADwAAAAAAAAABACAAAAAiAAAAZHJzL2Rvd25yZXYueG1s&#10;UEsBAhQAFAAAAAgAh07iQDMvBZ47AAAAOQAAABUAAAAAAAAAAQAgAAAADAEAAGRycy9ncm91cHNo&#10;YXBleG1sLnhtbFBLBQYAAAAABgAGAGABAADJAwAAAAA=&#10;">
              <v:shape id="流程图: 可选过程 15" o:spid="_x0000_s2083" type="#_x0000_t109" style="position:absolute;left:4709;top:11158;width:3239;height:1065;v-text-anchor:middle" o:gfxdata="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yXSlLUAAADbAAAADwAA&#10;AAAAAAABACAAAAAiAAAAZHJzL2Rvd25yZXYueG1sUEsBAhQAFAAAAAgAh07iQDMvBZ47AAAAOQAA&#10;ABAAAAAAAAAAAQAgAAAABAEAAGRycy9zaGFwZXhtbC54bWxQSwUGAAAAAAYABgBbAQAArgMAAAAA&#10;" strokeweight="2.25pt"/>
              <v:shape id="_x0000_s2084" type="#_x0000_t202" style="position:absolute;left:4800;top:11207;width:3037;height:947" o:gfxdata="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bKFC/&#10;AAAA2wAAAA8AAAAAAAAAAQAgAAAAIgAAAGRycy9kb3ducmV2LnhtbFBLAQIUABQAAAAIAIdO4kAz&#10;LwWeOwAAADkAAAAQAAAAAAAAAAEAIAAAAA4BAABkcnMvc2hhcGV4bWwueG1sUEsFBgAAAAAGAAYA&#10;WwEAALgDAAAAAA==&#10;" strokecolor="white" strokeweight="2.25pt">
                <v:stroke joinstyle="round"/>
                <v:textbox>
                  <w:txbxContent>
                    <w:p w:rsidR="00492402" w:rsidRPr="00492402" w:rsidRDefault="00492402" w:rsidP="00492402">
                      <w:pPr>
                        <w:adjustRightInd w:val="0"/>
                        <w:snapToGrid w:val="0"/>
                        <w:jc w:val="center"/>
                        <w:rPr>
                          <w:rFonts w:ascii="Adobe 仿宋 Std R" w:eastAsia="Adobe 仿宋 Std R" w:hAnsi="Adobe 仿宋 Std R" w:cs="Adobe 仿宋 Std R"/>
                          <w:color w:val="000000"/>
                          <w:sz w:val="28"/>
                          <w:szCs w:val="28"/>
                        </w:rPr>
                      </w:pPr>
                      <w:r w:rsidRPr="00492402">
                        <w:rPr>
                          <w:rFonts w:ascii="Adobe 仿宋 Std R" w:eastAsia="Adobe 仿宋 Std R" w:hAnsi="Adobe 仿宋 Std R" w:cs="Adobe 仿宋 Std R" w:hint="eastAsia"/>
                          <w:color w:val="000000"/>
                          <w:sz w:val="28"/>
                          <w:szCs w:val="28"/>
                        </w:rPr>
                        <w:t>依法完成许可事项，颁发《农药经营许可证》</w:t>
                      </w:r>
                    </w:p>
                  </w:txbxContent>
                </v:textbox>
              </v:shape>
            </v:group>
          </v:group>
        </w:pict>
      </w:r>
    </w:p>
    <w:p w:rsidR="00DE397D" w:rsidRDefault="00DE397D" w:rsidP="00F74599"/>
    <w:p w:rsidR="00AD246A" w:rsidRDefault="00AD246A" w:rsidP="00F74599"/>
    <w:p w:rsidR="00AD246A" w:rsidRDefault="00AD246A" w:rsidP="00F74599"/>
    <w:p w:rsidR="00AD246A" w:rsidRDefault="00AD246A" w:rsidP="00F74599"/>
    <w:p w:rsidR="00AD246A" w:rsidRDefault="00AD246A" w:rsidP="00F74599"/>
    <w:p w:rsidR="00AD246A" w:rsidRDefault="00AD246A" w:rsidP="00F74599"/>
    <w:p w:rsidR="00AD246A" w:rsidRDefault="00AD246A" w:rsidP="00F74599"/>
    <w:p w:rsidR="00AD246A" w:rsidRDefault="00AD246A" w:rsidP="00F74599"/>
    <w:p w:rsidR="00AD246A" w:rsidRDefault="00AD246A" w:rsidP="00F74599"/>
    <w:p w:rsidR="00AD246A" w:rsidRDefault="00AD246A" w:rsidP="00F74599"/>
    <w:p w:rsidR="00AD246A" w:rsidRDefault="00AD246A" w:rsidP="00F74599"/>
    <w:p w:rsidR="00AD246A" w:rsidRDefault="00AD246A" w:rsidP="00F74599"/>
    <w:p w:rsidR="00AD246A" w:rsidRDefault="00AD246A" w:rsidP="00F74599"/>
    <w:p w:rsidR="00AD246A" w:rsidRDefault="00AD246A" w:rsidP="00F74599"/>
    <w:p w:rsidR="00AD246A" w:rsidRDefault="00AD246A" w:rsidP="00F74599"/>
    <w:p w:rsidR="00AD246A" w:rsidRDefault="00AD246A" w:rsidP="00F74599"/>
    <w:p w:rsidR="00AD246A" w:rsidRDefault="00AD246A" w:rsidP="00F74599"/>
    <w:p w:rsidR="00AD246A" w:rsidRDefault="00AD246A" w:rsidP="00F74599"/>
    <w:p w:rsidR="00AD246A" w:rsidRDefault="00AD246A" w:rsidP="00F74599"/>
    <w:p w:rsidR="00AD246A" w:rsidRDefault="00AD246A" w:rsidP="00F74599"/>
    <w:p w:rsidR="00AD246A" w:rsidRDefault="00AD246A" w:rsidP="00AD246A">
      <w:pPr>
        <w:pStyle w:val="4"/>
        <w:spacing w:line="400" w:lineRule="exact"/>
        <w:ind w:firstLineChars="0" w:firstLine="0"/>
        <w:jc w:val="left"/>
        <w:rPr>
          <w:rFonts w:ascii="黑体" w:eastAsia="黑体" w:hAnsi="黑体"/>
          <w:szCs w:val="32"/>
        </w:rPr>
      </w:pPr>
      <w:r>
        <w:rPr>
          <w:rFonts w:ascii="黑体" w:eastAsia="黑体" w:hAnsi="黑体" w:hint="eastAsia"/>
          <w:szCs w:val="32"/>
        </w:rPr>
        <w:lastRenderedPageBreak/>
        <w:t>附件：2</w:t>
      </w:r>
    </w:p>
    <w:p w:rsidR="00AD246A" w:rsidRPr="001C0D75" w:rsidRDefault="00AD246A" w:rsidP="00AD246A">
      <w:pPr>
        <w:pStyle w:val="4"/>
        <w:spacing w:line="400" w:lineRule="exact"/>
        <w:ind w:firstLineChars="0" w:firstLine="0"/>
        <w:jc w:val="center"/>
        <w:rPr>
          <w:szCs w:val="32"/>
        </w:rPr>
      </w:pPr>
      <w:r w:rsidRPr="001C0D75">
        <w:rPr>
          <w:rFonts w:ascii="黑体" w:eastAsia="黑体" w:hAnsi="黑体" w:hint="eastAsia"/>
          <w:szCs w:val="32"/>
        </w:rPr>
        <w:t>农药经营许可申报材料要求</w:t>
      </w:r>
    </w:p>
    <w:p w:rsidR="00AD246A" w:rsidRDefault="00AD246A" w:rsidP="00A738F7">
      <w:pPr>
        <w:widowControl/>
        <w:shd w:val="clear" w:color="auto" w:fill="FFFFFF"/>
        <w:spacing w:line="400" w:lineRule="exact"/>
        <w:ind w:firstLineChars="200" w:firstLine="643"/>
        <w:jc w:val="left"/>
        <w:rPr>
          <w:rFonts w:ascii="楷体" w:eastAsia="楷体" w:hAnsi="楷体" w:cs="宋体"/>
          <w:b/>
          <w:kern w:val="0"/>
          <w:sz w:val="32"/>
          <w:szCs w:val="32"/>
        </w:rPr>
      </w:pPr>
    </w:p>
    <w:p w:rsidR="00AD246A" w:rsidRPr="001C0D75" w:rsidRDefault="00AD246A" w:rsidP="00A738F7">
      <w:pPr>
        <w:widowControl/>
        <w:shd w:val="clear" w:color="auto" w:fill="FFFFFF"/>
        <w:spacing w:line="400" w:lineRule="exact"/>
        <w:ind w:firstLineChars="200" w:firstLine="643"/>
        <w:jc w:val="left"/>
        <w:rPr>
          <w:rFonts w:ascii="楷体" w:eastAsia="楷体" w:hAnsi="楷体" w:cs="宋体"/>
          <w:b/>
          <w:kern w:val="0"/>
          <w:sz w:val="32"/>
          <w:szCs w:val="32"/>
        </w:rPr>
      </w:pPr>
      <w:r>
        <w:rPr>
          <w:rFonts w:ascii="楷体" w:eastAsia="楷体" w:hAnsi="楷体" w:cs="宋体" w:hint="eastAsia"/>
          <w:b/>
          <w:kern w:val="0"/>
          <w:sz w:val="32"/>
          <w:szCs w:val="32"/>
        </w:rPr>
        <w:t>一、格式</w:t>
      </w:r>
      <w:r w:rsidRPr="001C0D75">
        <w:rPr>
          <w:rFonts w:ascii="楷体" w:eastAsia="楷体" w:hAnsi="楷体" w:cs="宋体" w:hint="eastAsia"/>
          <w:b/>
          <w:kern w:val="0"/>
          <w:sz w:val="32"/>
          <w:szCs w:val="32"/>
        </w:rPr>
        <w:t>标准</w:t>
      </w:r>
    </w:p>
    <w:p w:rsidR="00AD246A" w:rsidRPr="001C0D75" w:rsidRDefault="00AD246A" w:rsidP="00AD246A">
      <w:pPr>
        <w:pStyle w:val="4"/>
        <w:spacing w:line="400" w:lineRule="exact"/>
        <w:ind w:firstLine="640"/>
        <w:rPr>
          <w:rFonts w:ascii="仿宋_GB2312"/>
          <w:szCs w:val="32"/>
        </w:rPr>
      </w:pPr>
      <w:r w:rsidRPr="001C0D75">
        <w:rPr>
          <w:rFonts w:ascii="仿宋_GB2312" w:hAnsi="宋体" w:cs="宋体" w:hint="eastAsia"/>
          <w:kern w:val="0"/>
          <w:szCs w:val="32"/>
        </w:rPr>
        <w:t>申请材料统一用A4纸书写、打印、复印、粘贴，要求整齐一致、字迹清楚、印章清晰，并按目录顺序排列装订成册；需书写的材料要求用黑色水性笔书写；申请材料应当同时提供纸质版和电子版，纸质申报材料均要求由法定代表人（负责人）本人签名，加盖申请单位公章。</w:t>
      </w:r>
    </w:p>
    <w:p w:rsidR="00AD246A" w:rsidRPr="001C0D75" w:rsidRDefault="00AD246A" w:rsidP="00A738F7">
      <w:pPr>
        <w:widowControl/>
        <w:shd w:val="clear" w:color="auto" w:fill="FFFFFF"/>
        <w:spacing w:line="400" w:lineRule="exact"/>
        <w:ind w:firstLineChars="200" w:firstLine="643"/>
        <w:jc w:val="left"/>
        <w:rPr>
          <w:rFonts w:ascii="楷体" w:eastAsia="楷体" w:hAnsi="楷体" w:cs="宋体"/>
          <w:b/>
          <w:kern w:val="0"/>
          <w:sz w:val="32"/>
          <w:szCs w:val="32"/>
        </w:rPr>
      </w:pPr>
      <w:r>
        <w:rPr>
          <w:rFonts w:ascii="楷体" w:eastAsia="楷体" w:hAnsi="楷体" w:cs="宋体" w:hint="eastAsia"/>
          <w:b/>
          <w:kern w:val="0"/>
          <w:sz w:val="32"/>
          <w:szCs w:val="32"/>
        </w:rPr>
        <w:t>二、</w:t>
      </w:r>
      <w:r w:rsidRPr="001C0D75">
        <w:rPr>
          <w:rFonts w:ascii="楷体" w:eastAsia="楷体" w:hAnsi="楷体" w:cs="宋体" w:hint="eastAsia"/>
          <w:b/>
          <w:kern w:val="0"/>
          <w:sz w:val="32"/>
          <w:szCs w:val="32"/>
        </w:rPr>
        <w:t>材料要求</w:t>
      </w:r>
    </w:p>
    <w:tbl>
      <w:tblPr>
        <w:tblW w:w="4915" w:type="pct"/>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tblPr>
      <w:tblGrid>
        <w:gridCol w:w="540"/>
        <w:gridCol w:w="2371"/>
        <w:gridCol w:w="581"/>
        <w:gridCol w:w="332"/>
        <w:gridCol w:w="4357"/>
      </w:tblGrid>
      <w:tr w:rsidR="00AD246A" w:rsidRPr="001C0D75" w:rsidTr="0098438D">
        <w:trPr>
          <w:trHeight w:val="692"/>
        </w:trPr>
        <w:tc>
          <w:tcPr>
            <w:tcW w:w="33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line="400" w:lineRule="exact"/>
              <w:jc w:val="center"/>
              <w:rPr>
                <w:rFonts w:ascii="宋体" w:hAnsi="宋体" w:cs="宋体"/>
                <w:b/>
                <w:kern w:val="0"/>
                <w:sz w:val="24"/>
                <w:szCs w:val="24"/>
              </w:rPr>
            </w:pPr>
            <w:r w:rsidRPr="001C0D75">
              <w:rPr>
                <w:rFonts w:ascii="宋体" w:hAnsi="宋体" w:cs="宋体" w:hint="eastAsia"/>
                <w:b/>
                <w:kern w:val="0"/>
                <w:sz w:val="24"/>
                <w:szCs w:val="24"/>
              </w:rPr>
              <w:t>序号</w:t>
            </w:r>
          </w:p>
        </w:tc>
        <w:tc>
          <w:tcPr>
            <w:tcW w:w="1449"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line="400" w:lineRule="exact"/>
              <w:jc w:val="center"/>
              <w:rPr>
                <w:rFonts w:ascii="宋体" w:hAnsi="宋体" w:cs="宋体"/>
                <w:b/>
                <w:kern w:val="0"/>
                <w:sz w:val="24"/>
                <w:szCs w:val="24"/>
              </w:rPr>
            </w:pPr>
            <w:r w:rsidRPr="001C0D75">
              <w:rPr>
                <w:rFonts w:ascii="宋体" w:hAnsi="宋体" w:cs="宋体" w:hint="eastAsia"/>
                <w:b/>
                <w:kern w:val="0"/>
                <w:sz w:val="24"/>
                <w:szCs w:val="24"/>
              </w:rPr>
              <w:t>提交材料名称</w:t>
            </w:r>
          </w:p>
        </w:tc>
        <w:tc>
          <w:tcPr>
            <w:tcW w:w="35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宋体" w:hAnsi="宋体" w:cs="宋体"/>
                <w:b/>
                <w:kern w:val="0"/>
                <w:sz w:val="24"/>
                <w:szCs w:val="24"/>
              </w:rPr>
            </w:pPr>
            <w:r w:rsidRPr="001C0D75">
              <w:rPr>
                <w:rFonts w:ascii="宋体" w:hAnsi="宋体" w:cs="宋体" w:hint="eastAsia"/>
                <w:b/>
                <w:kern w:val="0"/>
                <w:sz w:val="24"/>
                <w:szCs w:val="24"/>
              </w:rPr>
              <w:t>原件/复印件</w:t>
            </w:r>
          </w:p>
        </w:tc>
        <w:tc>
          <w:tcPr>
            <w:tcW w:w="20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line="400" w:lineRule="exact"/>
              <w:jc w:val="center"/>
              <w:rPr>
                <w:rFonts w:ascii="宋体" w:hAnsi="宋体" w:cs="宋体"/>
                <w:b/>
                <w:kern w:val="0"/>
                <w:sz w:val="24"/>
                <w:szCs w:val="24"/>
              </w:rPr>
            </w:pPr>
            <w:r w:rsidRPr="001C0D75">
              <w:rPr>
                <w:rFonts w:ascii="宋体" w:hAnsi="宋体" w:cs="宋体" w:hint="eastAsia"/>
                <w:b/>
                <w:kern w:val="0"/>
                <w:sz w:val="24"/>
                <w:szCs w:val="24"/>
              </w:rPr>
              <w:t>份数</w:t>
            </w:r>
          </w:p>
        </w:tc>
        <w:tc>
          <w:tcPr>
            <w:tcW w:w="266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line="400" w:lineRule="exact"/>
              <w:jc w:val="center"/>
              <w:rPr>
                <w:rFonts w:ascii="宋体" w:hAnsi="宋体" w:cs="宋体"/>
                <w:b/>
                <w:kern w:val="0"/>
                <w:sz w:val="24"/>
                <w:szCs w:val="24"/>
              </w:rPr>
            </w:pPr>
            <w:r w:rsidRPr="001C0D75">
              <w:rPr>
                <w:rFonts w:ascii="宋体" w:hAnsi="宋体" w:cs="宋体" w:hint="eastAsia"/>
                <w:b/>
                <w:kern w:val="0"/>
                <w:sz w:val="24"/>
                <w:szCs w:val="24"/>
              </w:rPr>
              <w:t>材料来源和要求</w:t>
            </w:r>
          </w:p>
        </w:tc>
      </w:tr>
      <w:tr w:rsidR="00AD246A" w:rsidRPr="001C0D75" w:rsidTr="0098438D">
        <w:trPr>
          <w:trHeight w:val="1091"/>
        </w:trPr>
        <w:tc>
          <w:tcPr>
            <w:tcW w:w="33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1</w:t>
            </w:r>
          </w:p>
        </w:tc>
        <w:tc>
          <w:tcPr>
            <w:tcW w:w="1449"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left"/>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农药经营许可证申请表</w:t>
            </w:r>
          </w:p>
        </w:tc>
        <w:tc>
          <w:tcPr>
            <w:tcW w:w="35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原件</w:t>
            </w:r>
          </w:p>
        </w:tc>
        <w:tc>
          <w:tcPr>
            <w:tcW w:w="20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1</w:t>
            </w:r>
          </w:p>
        </w:tc>
        <w:tc>
          <w:tcPr>
            <w:tcW w:w="266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left"/>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申请表的经营单位名称与营业执照经营单位名称及营业场所的招牌名称一致。</w:t>
            </w:r>
            <w:r>
              <w:rPr>
                <w:rFonts w:ascii="仿宋_GB2312" w:eastAsia="仿宋_GB2312" w:hAnsi="宋体" w:cs="宋体" w:hint="eastAsia"/>
                <w:kern w:val="0"/>
                <w:sz w:val="24"/>
                <w:szCs w:val="24"/>
              </w:rPr>
              <w:t>（从株洲市农业委员会网站（</w:t>
            </w:r>
            <w:hyperlink r:id="rId25" w:history="1">
              <w:r w:rsidRPr="005C7554">
                <w:rPr>
                  <w:rStyle w:val="a5"/>
                  <w:rFonts w:ascii="方正书宋简体" w:eastAsia="方正书宋简体" w:hint="eastAsia"/>
                  <w:szCs w:val="21"/>
                </w:rPr>
                <w:t>http://nw.zhuzhou.gov.cn/</w:t>
              </w:r>
            </w:hyperlink>
            <w:r>
              <w:rPr>
                <w:rFonts w:ascii="方正书宋简体" w:eastAsia="方正书宋简体" w:hint="eastAsia"/>
                <w:szCs w:val="21"/>
              </w:rPr>
              <w:t>）</w:t>
            </w:r>
          </w:p>
        </w:tc>
      </w:tr>
      <w:tr w:rsidR="00AD246A" w:rsidRPr="001C0D75" w:rsidTr="0098438D">
        <w:trPr>
          <w:trHeight w:val="791"/>
        </w:trPr>
        <w:tc>
          <w:tcPr>
            <w:tcW w:w="33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2</w:t>
            </w:r>
          </w:p>
        </w:tc>
        <w:tc>
          <w:tcPr>
            <w:tcW w:w="1449"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left"/>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营业执照和法定代表人（负责人）身份证明</w:t>
            </w:r>
          </w:p>
        </w:tc>
        <w:tc>
          <w:tcPr>
            <w:tcW w:w="35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复印件</w:t>
            </w:r>
          </w:p>
        </w:tc>
        <w:tc>
          <w:tcPr>
            <w:tcW w:w="20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1</w:t>
            </w:r>
          </w:p>
        </w:tc>
        <w:tc>
          <w:tcPr>
            <w:tcW w:w="266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left"/>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要求有统一社会信用代码的营业执照副本复印件，身份证复印件姓名要与申请表上负责人姓名及营业执照的法定代表人（负责人或经营者）姓名一致</w:t>
            </w:r>
            <w:r>
              <w:rPr>
                <w:rFonts w:ascii="仿宋_GB2312" w:eastAsia="仿宋_GB2312" w:hAnsi="宋体" w:cs="宋体" w:hint="eastAsia"/>
                <w:kern w:val="0"/>
                <w:sz w:val="24"/>
                <w:szCs w:val="24"/>
              </w:rPr>
              <w:t>。</w:t>
            </w:r>
          </w:p>
        </w:tc>
      </w:tr>
      <w:tr w:rsidR="00AD246A" w:rsidRPr="001C0D75" w:rsidTr="0098438D">
        <w:trPr>
          <w:trHeight w:val="559"/>
        </w:trPr>
        <w:tc>
          <w:tcPr>
            <w:tcW w:w="33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3</w:t>
            </w:r>
          </w:p>
        </w:tc>
        <w:tc>
          <w:tcPr>
            <w:tcW w:w="1449"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left"/>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经营人员的学历证明或者培训证明</w:t>
            </w:r>
          </w:p>
        </w:tc>
        <w:tc>
          <w:tcPr>
            <w:tcW w:w="35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复印件</w:t>
            </w:r>
          </w:p>
        </w:tc>
        <w:tc>
          <w:tcPr>
            <w:tcW w:w="20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1</w:t>
            </w:r>
          </w:p>
        </w:tc>
        <w:tc>
          <w:tcPr>
            <w:tcW w:w="266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left"/>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要求最新合法培训证明复印件或农学、植保、农药等专业学历毕业证复印件</w:t>
            </w:r>
            <w:r>
              <w:rPr>
                <w:rFonts w:ascii="仿宋_GB2312" w:eastAsia="仿宋_GB2312" w:hAnsi="宋体" w:cs="宋体" w:hint="eastAsia"/>
                <w:kern w:val="0"/>
                <w:sz w:val="24"/>
                <w:szCs w:val="24"/>
              </w:rPr>
              <w:t>。</w:t>
            </w:r>
          </w:p>
        </w:tc>
      </w:tr>
      <w:tr w:rsidR="00AD246A" w:rsidRPr="001C0D75" w:rsidTr="0098438D">
        <w:trPr>
          <w:trHeight w:val="806"/>
        </w:trPr>
        <w:tc>
          <w:tcPr>
            <w:tcW w:w="33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4</w:t>
            </w:r>
          </w:p>
        </w:tc>
        <w:tc>
          <w:tcPr>
            <w:tcW w:w="1449"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left"/>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营业场所和仓储场所地址、面积、平面图等说明材料及照片</w:t>
            </w:r>
          </w:p>
        </w:tc>
        <w:tc>
          <w:tcPr>
            <w:tcW w:w="35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原件</w:t>
            </w:r>
          </w:p>
        </w:tc>
        <w:tc>
          <w:tcPr>
            <w:tcW w:w="20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1</w:t>
            </w:r>
          </w:p>
        </w:tc>
        <w:tc>
          <w:tcPr>
            <w:tcW w:w="266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left"/>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营业和仓储场所平面图要求用直尺绘制，四向标明尺寸（精确到厘米）；照片粘贴（或打印）在空白A4纸上</w:t>
            </w:r>
            <w:r>
              <w:rPr>
                <w:rFonts w:ascii="仿宋_GB2312" w:eastAsia="仿宋_GB2312" w:hAnsi="宋体" w:cs="宋体" w:hint="eastAsia"/>
                <w:kern w:val="0"/>
                <w:sz w:val="24"/>
                <w:szCs w:val="24"/>
              </w:rPr>
              <w:t>。</w:t>
            </w:r>
          </w:p>
        </w:tc>
      </w:tr>
      <w:tr w:rsidR="00AD246A" w:rsidRPr="001C0D75" w:rsidTr="0098438D">
        <w:trPr>
          <w:trHeight w:val="1216"/>
        </w:trPr>
        <w:tc>
          <w:tcPr>
            <w:tcW w:w="33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5</w:t>
            </w:r>
          </w:p>
        </w:tc>
        <w:tc>
          <w:tcPr>
            <w:tcW w:w="1449"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left"/>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营业场所和仓储场所房产证或租赁证明</w:t>
            </w:r>
          </w:p>
        </w:tc>
        <w:tc>
          <w:tcPr>
            <w:tcW w:w="35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复印件</w:t>
            </w:r>
          </w:p>
        </w:tc>
        <w:tc>
          <w:tcPr>
            <w:tcW w:w="20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1</w:t>
            </w:r>
          </w:p>
        </w:tc>
        <w:tc>
          <w:tcPr>
            <w:tcW w:w="266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left"/>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自有或租赁有房产证的需提供房产证复印件；自有或租赁未办理房产证的要求提供村（社区）开具的房产证明原件；租赁房产的还需有租赁合同复印件</w:t>
            </w:r>
            <w:r>
              <w:rPr>
                <w:rFonts w:ascii="仿宋_GB2312" w:eastAsia="仿宋_GB2312" w:hAnsi="宋体" w:cs="宋体" w:hint="eastAsia"/>
                <w:kern w:val="0"/>
                <w:sz w:val="24"/>
                <w:szCs w:val="24"/>
              </w:rPr>
              <w:t>；地址具体祥细。</w:t>
            </w:r>
          </w:p>
        </w:tc>
      </w:tr>
      <w:tr w:rsidR="00AD246A" w:rsidRPr="001C0D75" w:rsidTr="0098438D">
        <w:trPr>
          <w:trHeight w:val="670"/>
        </w:trPr>
        <w:tc>
          <w:tcPr>
            <w:tcW w:w="33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6</w:t>
            </w:r>
          </w:p>
        </w:tc>
        <w:tc>
          <w:tcPr>
            <w:tcW w:w="1449"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left"/>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管理制度目录及文本</w:t>
            </w:r>
          </w:p>
        </w:tc>
        <w:tc>
          <w:tcPr>
            <w:tcW w:w="35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原件</w:t>
            </w:r>
          </w:p>
        </w:tc>
        <w:tc>
          <w:tcPr>
            <w:tcW w:w="20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1</w:t>
            </w:r>
          </w:p>
        </w:tc>
        <w:tc>
          <w:tcPr>
            <w:tcW w:w="266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left"/>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按要求对制度牌装裱上墙，整齐一致，照片粘贴（或打印）在空白A4纸上。</w:t>
            </w:r>
          </w:p>
        </w:tc>
      </w:tr>
      <w:tr w:rsidR="00AD246A" w:rsidRPr="001C0D75" w:rsidTr="0098438D">
        <w:trPr>
          <w:trHeight w:val="1216"/>
        </w:trPr>
        <w:tc>
          <w:tcPr>
            <w:tcW w:w="33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7</w:t>
            </w:r>
          </w:p>
        </w:tc>
        <w:tc>
          <w:tcPr>
            <w:tcW w:w="1449"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left"/>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计算机管理系统、可追溯电子信息码扫描设备、安全防护、仓储设施等清单及照片</w:t>
            </w:r>
          </w:p>
        </w:tc>
        <w:tc>
          <w:tcPr>
            <w:tcW w:w="35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原件</w:t>
            </w:r>
          </w:p>
        </w:tc>
        <w:tc>
          <w:tcPr>
            <w:tcW w:w="20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1</w:t>
            </w:r>
          </w:p>
        </w:tc>
        <w:tc>
          <w:tcPr>
            <w:tcW w:w="266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left"/>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设施、设备实物照片，照片粘贴（或打印）在空白A4纸上</w:t>
            </w:r>
            <w:r>
              <w:rPr>
                <w:rFonts w:ascii="仿宋_GB2312" w:eastAsia="仿宋_GB2312" w:hAnsi="宋体" w:cs="宋体" w:hint="eastAsia"/>
                <w:kern w:val="0"/>
                <w:sz w:val="24"/>
                <w:szCs w:val="24"/>
              </w:rPr>
              <w:t>。</w:t>
            </w:r>
          </w:p>
        </w:tc>
      </w:tr>
      <w:tr w:rsidR="00AD246A" w:rsidRPr="001C0D75" w:rsidTr="0098438D">
        <w:trPr>
          <w:trHeight w:val="66"/>
        </w:trPr>
        <w:tc>
          <w:tcPr>
            <w:tcW w:w="33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8</w:t>
            </w:r>
          </w:p>
        </w:tc>
        <w:tc>
          <w:tcPr>
            <w:tcW w:w="1449"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left"/>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申请材料真实性、合法性声明</w:t>
            </w:r>
          </w:p>
        </w:tc>
        <w:tc>
          <w:tcPr>
            <w:tcW w:w="35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原件</w:t>
            </w:r>
          </w:p>
        </w:tc>
        <w:tc>
          <w:tcPr>
            <w:tcW w:w="20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1</w:t>
            </w:r>
          </w:p>
        </w:tc>
        <w:tc>
          <w:tcPr>
            <w:tcW w:w="266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left"/>
              <w:rPr>
                <w:rFonts w:ascii="仿宋_GB2312" w:eastAsia="仿宋_GB2312" w:hAnsi="宋体" w:cs="宋体"/>
                <w:kern w:val="0"/>
                <w:sz w:val="24"/>
                <w:szCs w:val="24"/>
              </w:rPr>
            </w:pPr>
            <w:r>
              <w:rPr>
                <w:rFonts w:ascii="仿宋_GB2312" w:eastAsia="仿宋_GB2312" w:hAnsi="宋体" w:cs="宋体" w:hint="eastAsia"/>
                <w:kern w:val="0"/>
                <w:sz w:val="24"/>
                <w:szCs w:val="24"/>
              </w:rPr>
              <w:t>如实填写并签名盖章。</w:t>
            </w:r>
          </w:p>
        </w:tc>
      </w:tr>
      <w:tr w:rsidR="00AD246A" w:rsidRPr="001C0D75" w:rsidTr="0098438D">
        <w:trPr>
          <w:trHeight w:val="590"/>
        </w:trPr>
        <w:tc>
          <w:tcPr>
            <w:tcW w:w="33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9</w:t>
            </w:r>
          </w:p>
        </w:tc>
        <w:tc>
          <w:tcPr>
            <w:tcW w:w="1449"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left"/>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电子文档</w:t>
            </w:r>
          </w:p>
        </w:tc>
        <w:tc>
          <w:tcPr>
            <w:tcW w:w="35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p>
        </w:tc>
        <w:tc>
          <w:tcPr>
            <w:tcW w:w="20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center"/>
              <w:rPr>
                <w:rFonts w:ascii="仿宋_GB2312" w:eastAsia="仿宋_GB2312" w:hAnsi="宋体" w:cs="宋体"/>
                <w:kern w:val="0"/>
                <w:sz w:val="24"/>
                <w:szCs w:val="24"/>
              </w:rPr>
            </w:pPr>
          </w:p>
        </w:tc>
        <w:tc>
          <w:tcPr>
            <w:tcW w:w="266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D246A" w:rsidRPr="001C0D75" w:rsidRDefault="00AD246A" w:rsidP="0098438D">
            <w:pPr>
              <w:widowControl/>
              <w:spacing w:before="100" w:beforeAutospacing="1" w:after="100" w:afterAutospacing="1"/>
              <w:jc w:val="left"/>
              <w:rPr>
                <w:rFonts w:ascii="仿宋_GB2312" w:eastAsia="仿宋_GB2312" w:hAnsi="宋体" w:cs="宋体"/>
                <w:kern w:val="0"/>
                <w:sz w:val="24"/>
                <w:szCs w:val="24"/>
              </w:rPr>
            </w:pPr>
            <w:r w:rsidRPr="001C0D75">
              <w:rPr>
                <w:rFonts w:ascii="仿宋_GB2312" w:eastAsia="仿宋_GB2312" w:hAnsi="宋体" w:cs="宋体" w:hint="eastAsia"/>
                <w:kern w:val="0"/>
                <w:sz w:val="24"/>
                <w:szCs w:val="24"/>
              </w:rPr>
              <w:t>用U盘存放相关电子文档、照片等材料。</w:t>
            </w:r>
          </w:p>
        </w:tc>
      </w:tr>
    </w:tbl>
    <w:p w:rsidR="00AD246A" w:rsidRPr="001C0D75" w:rsidRDefault="00AD246A" w:rsidP="00AD246A">
      <w:pPr>
        <w:spacing w:line="400" w:lineRule="exact"/>
        <w:ind w:firstLineChars="200" w:firstLine="640"/>
        <w:jc w:val="left"/>
        <w:rPr>
          <w:rFonts w:ascii="黑体" w:eastAsia="黑体" w:hAnsi="黑体"/>
          <w:sz w:val="32"/>
          <w:szCs w:val="32"/>
        </w:rPr>
      </w:pPr>
      <w:r>
        <w:rPr>
          <w:rFonts w:ascii="黑体" w:eastAsia="黑体" w:hAnsi="黑体" w:hint="eastAsia"/>
          <w:sz w:val="32"/>
          <w:szCs w:val="32"/>
        </w:rPr>
        <w:lastRenderedPageBreak/>
        <w:t>三</w:t>
      </w:r>
      <w:r w:rsidRPr="001C0D75">
        <w:rPr>
          <w:rFonts w:ascii="黑体" w:eastAsia="黑体" w:hAnsi="黑体" w:hint="eastAsia"/>
          <w:sz w:val="32"/>
          <w:szCs w:val="32"/>
        </w:rPr>
        <w:t>、注意事项</w:t>
      </w:r>
    </w:p>
    <w:p w:rsidR="00AD246A" w:rsidRPr="001C0D75" w:rsidRDefault="00AD246A" w:rsidP="00AD246A">
      <w:pPr>
        <w:spacing w:line="400" w:lineRule="exact"/>
        <w:ind w:firstLineChars="200" w:firstLine="640"/>
        <w:jc w:val="left"/>
        <w:rPr>
          <w:rFonts w:ascii="仿宋_GB2312" w:eastAsia="仿宋_GB2312"/>
          <w:sz w:val="32"/>
          <w:szCs w:val="32"/>
        </w:rPr>
      </w:pPr>
      <w:r>
        <w:rPr>
          <w:rFonts w:ascii="仿宋_GB2312" w:eastAsia="仿宋_GB2312" w:hint="eastAsia"/>
          <w:sz w:val="32"/>
          <w:szCs w:val="32"/>
        </w:rPr>
        <w:t>1、</w:t>
      </w:r>
      <w:r w:rsidRPr="001C0D75">
        <w:rPr>
          <w:rFonts w:ascii="仿宋_GB2312" w:eastAsia="仿宋_GB2312" w:hint="eastAsia"/>
          <w:sz w:val="32"/>
          <w:szCs w:val="32"/>
        </w:rPr>
        <w:t>2018年8月1日前，</w:t>
      </w:r>
      <w:r>
        <w:rPr>
          <w:rFonts w:ascii="仿宋_GB2312" w:eastAsia="仿宋_GB2312" w:hint="eastAsia"/>
          <w:sz w:val="32"/>
          <w:szCs w:val="32"/>
        </w:rPr>
        <w:t>需</w:t>
      </w:r>
      <w:r w:rsidRPr="001C0D75">
        <w:rPr>
          <w:rFonts w:ascii="仿宋_GB2312" w:eastAsia="仿宋_GB2312" w:hint="eastAsia"/>
          <w:sz w:val="32"/>
          <w:szCs w:val="32"/>
        </w:rPr>
        <w:t>办理好农药经营许可。</w:t>
      </w:r>
    </w:p>
    <w:p w:rsidR="00AD246A" w:rsidRPr="005B2FDB" w:rsidRDefault="00AD246A" w:rsidP="00AD246A">
      <w:pPr>
        <w:spacing w:line="400" w:lineRule="exact"/>
        <w:ind w:firstLineChars="200" w:firstLine="643"/>
        <w:jc w:val="left"/>
        <w:rPr>
          <w:rFonts w:ascii="仿宋_GB2312" w:eastAsia="仿宋_GB2312"/>
          <w:sz w:val="32"/>
          <w:szCs w:val="32"/>
          <w:bdr w:val="single" w:sz="4" w:space="0" w:color="auto"/>
          <w:shd w:val="pct15" w:color="auto" w:fill="FFFFFF"/>
        </w:rPr>
      </w:pPr>
      <w:r>
        <w:rPr>
          <w:rFonts w:ascii="仿宋_GB2312" w:eastAsia="仿宋_GB2312" w:hint="eastAsia"/>
          <w:b/>
          <w:sz w:val="32"/>
          <w:szCs w:val="32"/>
        </w:rPr>
        <w:t>2</w:t>
      </w:r>
      <w:r w:rsidRPr="001C0D75">
        <w:rPr>
          <w:rFonts w:ascii="仿宋_GB2312" w:eastAsia="仿宋_GB2312" w:hint="eastAsia"/>
          <w:b/>
          <w:sz w:val="32"/>
          <w:szCs w:val="32"/>
        </w:rPr>
        <w:t>、</w:t>
      </w:r>
      <w:r w:rsidRPr="001C0D75">
        <w:rPr>
          <w:rFonts w:ascii="仿宋_GB2312" w:eastAsia="仿宋_GB2312" w:hint="eastAsia"/>
          <w:sz w:val="32"/>
          <w:szCs w:val="32"/>
        </w:rPr>
        <w:t>农药经营者，</w:t>
      </w:r>
      <w:r w:rsidRPr="0006263D">
        <w:rPr>
          <w:rFonts w:ascii="仿宋_GB2312" w:eastAsia="仿宋_GB2312" w:hint="eastAsia"/>
          <w:sz w:val="32"/>
          <w:szCs w:val="32"/>
          <w:bdr w:val="single" w:sz="4" w:space="0" w:color="auto"/>
        </w:rPr>
        <w:t>向所在县（区）农业部门提出申请；跨县（区）经营的，应向株洲市农委申请。</w:t>
      </w:r>
    </w:p>
    <w:p w:rsidR="00AD246A" w:rsidRDefault="00AD246A" w:rsidP="00AD246A">
      <w:pPr>
        <w:spacing w:line="400" w:lineRule="exact"/>
        <w:ind w:firstLineChars="200" w:firstLine="643"/>
        <w:jc w:val="left"/>
        <w:rPr>
          <w:rFonts w:ascii="仿宋_GB2312" w:eastAsia="仿宋_GB2312"/>
          <w:sz w:val="32"/>
          <w:szCs w:val="32"/>
        </w:rPr>
      </w:pPr>
      <w:r>
        <w:rPr>
          <w:rFonts w:ascii="仿宋_GB2312" w:eastAsia="仿宋_GB2312" w:hint="eastAsia"/>
          <w:b/>
          <w:sz w:val="32"/>
          <w:szCs w:val="32"/>
        </w:rPr>
        <w:t>3</w:t>
      </w:r>
      <w:r w:rsidRPr="001C0D75">
        <w:rPr>
          <w:rFonts w:ascii="仿宋_GB2312" w:eastAsia="仿宋_GB2312" w:hint="eastAsia"/>
          <w:b/>
          <w:sz w:val="32"/>
          <w:szCs w:val="32"/>
        </w:rPr>
        <w:t>、</w:t>
      </w:r>
      <w:r w:rsidRPr="001C0D75">
        <w:rPr>
          <w:rFonts w:ascii="仿宋_GB2312" w:eastAsia="仿宋_GB2312" w:hint="eastAsia"/>
          <w:sz w:val="32"/>
          <w:szCs w:val="32"/>
        </w:rPr>
        <w:t>退出农药经营的， 2018年8月1日后，不能再销售，一经发现按无证处理。</w:t>
      </w:r>
    </w:p>
    <w:p w:rsidR="00AD246A" w:rsidRPr="005B2FDB" w:rsidRDefault="00AD246A" w:rsidP="00AD246A">
      <w:pPr>
        <w:spacing w:line="400" w:lineRule="exact"/>
        <w:ind w:firstLineChars="200" w:firstLine="640"/>
        <w:jc w:val="left"/>
        <w:rPr>
          <w:rFonts w:ascii="仿宋_GB2312" w:eastAsia="仿宋_GB2312"/>
          <w:sz w:val="32"/>
          <w:szCs w:val="32"/>
          <w:bdr w:val="single" w:sz="4" w:space="0" w:color="auto"/>
          <w:shd w:val="pct15" w:color="auto" w:fill="FFFFFF"/>
        </w:rPr>
      </w:pPr>
      <w:r>
        <w:rPr>
          <w:rFonts w:ascii="仿宋_GB2312" w:eastAsia="仿宋_GB2312" w:hint="eastAsia"/>
          <w:sz w:val="32"/>
          <w:szCs w:val="32"/>
        </w:rPr>
        <w:t>4、</w:t>
      </w:r>
      <w:r w:rsidRPr="001C0D75">
        <w:rPr>
          <w:rFonts w:ascii="仿宋_GB2312" w:eastAsia="仿宋_GB2312" w:hint="eastAsia"/>
          <w:sz w:val="32"/>
          <w:szCs w:val="32"/>
        </w:rPr>
        <w:t>农药经营者申请办证的，按照</w:t>
      </w:r>
      <w:r>
        <w:rPr>
          <w:rFonts w:ascii="仿宋_GB2312" w:eastAsia="仿宋_GB2312" w:hint="eastAsia"/>
          <w:sz w:val="32"/>
          <w:szCs w:val="32"/>
        </w:rPr>
        <w:t>办理条件</w:t>
      </w:r>
      <w:r w:rsidRPr="001C0D75">
        <w:rPr>
          <w:rFonts w:ascii="仿宋_GB2312" w:eastAsia="仿宋_GB2312" w:hint="eastAsia"/>
          <w:sz w:val="32"/>
          <w:szCs w:val="32"/>
        </w:rPr>
        <w:t>要求，经营场所达30平方米以上，仓储达50平方米以上，配置计算机（电脑）扫描枪，以及相应配备的设施、设备（如货架、柜台、消防、防护等），</w:t>
      </w:r>
      <w:r>
        <w:rPr>
          <w:rFonts w:ascii="仿宋_GB2312" w:eastAsia="仿宋_GB2312" w:hint="eastAsia"/>
          <w:sz w:val="32"/>
          <w:szCs w:val="32"/>
        </w:rPr>
        <w:t>要</w:t>
      </w:r>
      <w:r w:rsidRPr="001C0D75">
        <w:rPr>
          <w:rFonts w:ascii="仿宋_GB2312" w:eastAsia="仿宋_GB2312" w:hint="eastAsia"/>
          <w:sz w:val="32"/>
          <w:szCs w:val="32"/>
        </w:rPr>
        <w:t>根据自有条件，对照要求，</w:t>
      </w:r>
      <w:r>
        <w:rPr>
          <w:rFonts w:ascii="仿宋_GB2312" w:eastAsia="仿宋_GB2312" w:hint="eastAsia"/>
          <w:sz w:val="32"/>
          <w:szCs w:val="32"/>
        </w:rPr>
        <w:t>配备</w:t>
      </w:r>
      <w:r w:rsidRPr="001C0D75">
        <w:rPr>
          <w:rFonts w:ascii="仿宋_GB2312" w:eastAsia="仿宋_GB2312" w:hint="eastAsia"/>
          <w:sz w:val="32"/>
          <w:szCs w:val="32"/>
        </w:rPr>
        <w:t>完善相关条件，进行自我整改，逐步规范到位。</w:t>
      </w:r>
      <w:r w:rsidRPr="0006263D">
        <w:rPr>
          <w:rFonts w:ascii="仿宋_GB2312" w:eastAsia="仿宋_GB2312" w:hint="eastAsia"/>
          <w:sz w:val="32"/>
          <w:szCs w:val="32"/>
          <w:bdr w:val="single" w:sz="4" w:space="0" w:color="auto"/>
        </w:rPr>
        <w:t>不符合条件的将不予受理。</w:t>
      </w:r>
    </w:p>
    <w:p w:rsidR="00AD246A" w:rsidRPr="001C0D75" w:rsidRDefault="00AD246A" w:rsidP="00AD246A">
      <w:pPr>
        <w:spacing w:line="400" w:lineRule="exact"/>
        <w:ind w:firstLineChars="200" w:firstLine="640"/>
        <w:jc w:val="left"/>
        <w:rPr>
          <w:rFonts w:ascii="仿宋_GB2312" w:eastAsia="仿宋_GB2312"/>
          <w:sz w:val="32"/>
          <w:szCs w:val="32"/>
        </w:rPr>
      </w:pPr>
      <w:r>
        <w:rPr>
          <w:rFonts w:ascii="仿宋_GB2312" w:eastAsia="仿宋_GB2312" w:hint="eastAsia"/>
          <w:sz w:val="32"/>
          <w:szCs w:val="32"/>
        </w:rPr>
        <w:t>5、申请材料及表格要求，</w:t>
      </w:r>
      <w:r w:rsidRPr="00B11FF2">
        <w:rPr>
          <w:rFonts w:ascii="仿宋_GB2312" w:eastAsia="仿宋_GB2312" w:hint="eastAsia"/>
          <w:sz w:val="32"/>
          <w:szCs w:val="32"/>
        </w:rPr>
        <w:t>从株洲市农业委员会网站</w:t>
      </w:r>
      <w:r>
        <w:rPr>
          <w:rFonts w:ascii="仿宋_GB2312" w:eastAsia="仿宋_GB2312" w:hint="eastAsia"/>
          <w:sz w:val="32"/>
          <w:szCs w:val="32"/>
        </w:rPr>
        <w:t>下载</w:t>
      </w:r>
      <w:r w:rsidRPr="00B11FF2">
        <w:rPr>
          <w:rFonts w:ascii="仿宋_GB2312" w:eastAsia="仿宋_GB2312" w:hint="eastAsia"/>
          <w:sz w:val="32"/>
          <w:szCs w:val="32"/>
        </w:rPr>
        <w:t>（</w:t>
      </w:r>
      <w:hyperlink r:id="rId26" w:history="1">
        <w:r w:rsidRPr="00B11FF2">
          <w:rPr>
            <w:rFonts w:ascii="仿宋_GB2312" w:eastAsia="仿宋_GB2312" w:hint="eastAsia"/>
            <w:sz w:val="32"/>
            <w:szCs w:val="32"/>
          </w:rPr>
          <w:t>http://nw.zhuzhou.gov.cn/</w:t>
        </w:r>
      </w:hyperlink>
      <w:r w:rsidRPr="00B11FF2">
        <w:rPr>
          <w:rFonts w:ascii="仿宋_GB2312" w:eastAsia="仿宋_GB2312" w:hint="eastAsia"/>
          <w:sz w:val="32"/>
          <w:szCs w:val="32"/>
        </w:rPr>
        <w:t>）</w:t>
      </w:r>
      <w:r>
        <w:rPr>
          <w:rFonts w:ascii="仿宋_GB2312" w:eastAsia="仿宋_GB2312" w:hint="eastAsia"/>
          <w:sz w:val="32"/>
          <w:szCs w:val="32"/>
        </w:rPr>
        <w:t>。</w:t>
      </w:r>
    </w:p>
    <w:p w:rsidR="00AD246A" w:rsidRPr="00BF4AE2" w:rsidRDefault="00AD246A" w:rsidP="00AD246A">
      <w:pPr>
        <w:spacing w:line="400" w:lineRule="exact"/>
        <w:ind w:firstLineChars="200" w:firstLine="640"/>
        <w:jc w:val="left"/>
        <w:rPr>
          <w:rFonts w:ascii="黑体" w:eastAsia="黑体"/>
          <w:sz w:val="32"/>
          <w:szCs w:val="32"/>
        </w:rPr>
      </w:pPr>
      <w:r w:rsidRPr="00BF4AE2">
        <w:rPr>
          <w:rFonts w:ascii="黑体" w:eastAsia="黑体" w:hint="eastAsia"/>
          <w:sz w:val="32"/>
          <w:szCs w:val="32"/>
        </w:rPr>
        <w:t>四、联系方式：</w:t>
      </w:r>
    </w:p>
    <w:p w:rsidR="0006263D" w:rsidRDefault="00AD246A" w:rsidP="00AD246A">
      <w:pPr>
        <w:spacing w:line="400" w:lineRule="exact"/>
        <w:ind w:firstLineChars="200" w:firstLine="640"/>
        <w:jc w:val="left"/>
        <w:rPr>
          <w:rFonts w:ascii="仿宋_GB2312" w:eastAsia="仿宋_GB2312"/>
          <w:sz w:val="32"/>
          <w:szCs w:val="32"/>
        </w:rPr>
      </w:pPr>
      <w:r w:rsidRPr="001C0D75">
        <w:rPr>
          <w:rFonts w:ascii="仿宋_GB2312" w:eastAsia="仿宋_GB2312" w:hint="eastAsia"/>
          <w:sz w:val="32"/>
          <w:szCs w:val="32"/>
        </w:rPr>
        <w:t>市</w:t>
      </w:r>
      <w:r>
        <w:rPr>
          <w:rFonts w:ascii="仿宋_GB2312" w:eastAsia="仿宋_GB2312" w:hint="eastAsia"/>
          <w:sz w:val="32"/>
          <w:szCs w:val="32"/>
        </w:rPr>
        <w:t>农委</w:t>
      </w:r>
      <w:r w:rsidR="0006263D">
        <w:rPr>
          <w:rFonts w:ascii="仿宋_GB2312" w:eastAsia="仿宋_GB2312" w:hint="eastAsia"/>
          <w:sz w:val="32"/>
          <w:szCs w:val="32"/>
        </w:rPr>
        <w:t>：联系人</w:t>
      </w:r>
      <w:r>
        <w:rPr>
          <w:rFonts w:ascii="仿宋_GB2312" w:eastAsia="仿宋_GB2312" w:hint="eastAsia"/>
          <w:sz w:val="32"/>
          <w:szCs w:val="32"/>
        </w:rPr>
        <w:t xml:space="preserve">朱爱明 </w:t>
      </w:r>
    </w:p>
    <w:p w:rsidR="00AD246A" w:rsidRPr="001C0D75" w:rsidRDefault="00AD246A" w:rsidP="00AD246A">
      <w:pPr>
        <w:spacing w:line="400" w:lineRule="exact"/>
        <w:ind w:firstLineChars="200" w:firstLine="640"/>
        <w:jc w:val="left"/>
        <w:rPr>
          <w:rFonts w:ascii="仿宋_GB2312" w:eastAsia="仿宋_GB2312"/>
          <w:sz w:val="32"/>
          <w:szCs w:val="32"/>
        </w:rPr>
      </w:pPr>
      <w:r w:rsidRPr="001C0D75">
        <w:rPr>
          <w:rFonts w:ascii="仿宋_GB2312" w:eastAsia="仿宋_GB2312" w:hint="eastAsia"/>
          <w:sz w:val="32"/>
          <w:szCs w:val="32"/>
        </w:rPr>
        <w:t>电</w:t>
      </w:r>
      <w:r w:rsidR="0006263D">
        <w:rPr>
          <w:rFonts w:ascii="仿宋_GB2312" w:eastAsia="仿宋_GB2312" w:hint="eastAsia"/>
          <w:sz w:val="32"/>
          <w:szCs w:val="32"/>
        </w:rPr>
        <w:t xml:space="preserve">  </w:t>
      </w:r>
      <w:r w:rsidRPr="001C0D75">
        <w:rPr>
          <w:rFonts w:ascii="仿宋_GB2312" w:eastAsia="仿宋_GB2312" w:hint="eastAsia"/>
          <w:sz w:val="32"/>
          <w:szCs w:val="32"/>
        </w:rPr>
        <w:t>话：28681960</w:t>
      </w:r>
    </w:p>
    <w:sectPr w:rsidR="00AD246A" w:rsidRPr="001C0D75" w:rsidSect="004924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978" w:rsidRDefault="00FF3978" w:rsidP="000A5F88">
      <w:r>
        <w:separator/>
      </w:r>
    </w:p>
  </w:endnote>
  <w:endnote w:type="continuationSeparator" w:id="0">
    <w:p w:rsidR="00FF3978" w:rsidRDefault="00FF3978" w:rsidP="000A5F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宋体"/>
    <w:panose1 w:val="00000000000000000000"/>
    <w:charset w:val="86"/>
    <w:family w:val="auto"/>
    <w:notTrueType/>
    <w:pitch w:val="variable"/>
    <w:sig w:usb0="00000001" w:usb1="080E0000" w:usb2="00000010" w:usb3="00000000" w:csb0="00040000" w:csb1="00000000"/>
  </w:font>
  <w:font w:name="Adobe 仿宋 Std R">
    <w:altName w:val="仿宋_GB2312"/>
    <w:charset w:val="86"/>
    <w:family w:val="auto"/>
    <w:pitch w:val="default"/>
    <w:sig w:usb0="00000000" w:usb1="00000000" w:usb2="00000016" w:usb3="00000000" w:csb0="00060007" w:csb1="00000000"/>
  </w:font>
  <w:font w:name="楷体">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978" w:rsidRDefault="00FF3978" w:rsidP="000A5F88">
      <w:r>
        <w:separator/>
      </w:r>
    </w:p>
  </w:footnote>
  <w:footnote w:type="continuationSeparator" w:id="0">
    <w:p w:rsidR="00FF3978" w:rsidRDefault="00FF3978" w:rsidP="000A5F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97D" w:rsidRDefault="00DE397D" w:rsidP="00C065CE">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5F88"/>
    <w:rsid w:val="0000409B"/>
    <w:rsid w:val="00011C5F"/>
    <w:rsid w:val="00013BF2"/>
    <w:rsid w:val="000230CA"/>
    <w:rsid w:val="000308FD"/>
    <w:rsid w:val="00036398"/>
    <w:rsid w:val="00055F38"/>
    <w:rsid w:val="0006263D"/>
    <w:rsid w:val="0006264E"/>
    <w:rsid w:val="000742FB"/>
    <w:rsid w:val="00076656"/>
    <w:rsid w:val="00081B75"/>
    <w:rsid w:val="0008736E"/>
    <w:rsid w:val="0008766B"/>
    <w:rsid w:val="00096D63"/>
    <w:rsid w:val="000972F7"/>
    <w:rsid w:val="00097688"/>
    <w:rsid w:val="000A5F88"/>
    <w:rsid w:val="000C3E32"/>
    <w:rsid w:val="000C4AE3"/>
    <w:rsid w:val="000C51D2"/>
    <w:rsid w:val="000E682F"/>
    <w:rsid w:val="000E6A9D"/>
    <w:rsid w:val="000F10D2"/>
    <w:rsid w:val="000F663C"/>
    <w:rsid w:val="00120865"/>
    <w:rsid w:val="00134731"/>
    <w:rsid w:val="0014328C"/>
    <w:rsid w:val="001453D2"/>
    <w:rsid w:val="00150339"/>
    <w:rsid w:val="001551A3"/>
    <w:rsid w:val="00161E2D"/>
    <w:rsid w:val="0019746D"/>
    <w:rsid w:val="001A245C"/>
    <w:rsid w:val="001A62B6"/>
    <w:rsid w:val="001B4366"/>
    <w:rsid w:val="001D36C2"/>
    <w:rsid w:val="001F2B41"/>
    <w:rsid w:val="001F6B0B"/>
    <w:rsid w:val="002107DC"/>
    <w:rsid w:val="00232CFE"/>
    <w:rsid w:val="00243C92"/>
    <w:rsid w:val="0024631A"/>
    <w:rsid w:val="00251EAC"/>
    <w:rsid w:val="00253ED3"/>
    <w:rsid w:val="00260D74"/>
    <w:rsid w:val="00263D5C"/>
    <w:rsid w:val="00280C07"/>
    <w:rsid w:val="00290232"/>
    <w:rsid w:val="002908F0"/>
    <w:rsid w:val="002B24AC"/>
    <w:rsid w:val="002C091F"/>
    <w:rsid w:val="002D04C2"/>
    <w:rsid w:val="002D4BC5"/>
    <w:rsid w:val="002E7ED7"/>
    <w:rsid w:val="002F065C"/>
    <w:rsid w:val="002F3A9C"/>
    <w:rsid w:val="003004E7"/>
    <w:rsid w:val="00306EF7"/>
    <w:rsid w:val="0032228E"/>
    <w:rsid w:val="00326A6F"/>
    <w:rsid w:val="003276B2"/>
    <w:rsid w:val="00347330"/>
    <w:rsid w:val="00351E8B"/>
    <w:rsid w:val="00356E9C"/>
    <w:rsid w:val="00360014"/>
    <w:rsid w:val="003602B4"/>
    <w:rsid w:val="00375DC1"/>
    <w:rsid w:val="00382A38"/>
    <w:rsid w:val="00397CF8"/>
    <w:rsid w:val="003A45B6"/>
    <w:rsid w:val="003B248A"/>
    <w:rsid w:val="003C3396"/>
    <w:rsid w:val="003D7082"/>
    <w:rsid w:val="003E2B2F"/>
    <w:rsid w:val="003E5595"/>
    <w:rsid w:val="003E6D1E"/>
    <w:rsid w:val="00404E22"/>
    <w:rsid w:val="00414028"/>
    <w:rsid w:val="0041744A"/>
    <w:rsid w:val="0043703C"/>
    <w:rsid w:val="00446B5D"/>
    <w:rsid w:val="00447243"/>
    <w:rsid w:val="00453B4B"/>
    <w:rsid w:val="004652C1"/>
    <w:rsid w:val="00465D8A"/>
    <w:rsid w:val="00467750"/>
    <w:rsid w:val="00492402"/>
    <w:rsid w:val="004A1284"/>
    <w:rsid w:val="004D596E"/>
    <w:rsid w:val="004D7619"/>
    <w:rsid w:val="004E35D2"/>
    <w:rsid w:val="004E5266"/>
    <w:rsid w:val="004F2D4A"/>
    <w:rsid w:val="00501863"/>
    <w:rsid w:val="005029D5"/>
    <w:rsid w:val="005245BD"/>
    <w:rsid w:val="00531EC4"/>
    <w:rsid w:val="00533051"/>
    <w:rsid w:val="00553403"/>
    <w:rsid w:val="005736D2"/>
    <w:rsid w:val="00580EE1"/>
    <w:rsid w:val="00584DA0"/>
    <w:rsid w:val="005A18C4"/>
    <w:rsid w:val="005B2FDB"/>
    <w:rsid w:val="005B400C"/>
    <w:rsid w:val="005C427A"/>
    <w:rsid w:val="005C6081"/>
    <w:rsid w:val="005C7746"/>
    <w:rsid w:val="005D372E"/>
    <w:rsid w:val="005D3C4B"/>
    <w:rsid w:val="005E2D96"/>
    <w:rsid w:val="00600417"/>
    <w:rsid w:val="00600B98"/>
    <w:rsid w:val="006078E7"/>
    <w:rsid w:val="00617168"/>
    <w:rsid w:val="006229B4"/>
    <w:rsid w:val="00624765"/>
    <w:rsid w:val="00634065"/>
    <w:rsid w:val="0065261F"/>
    <w:rsid w:val="00666CC1"/>
    <w:rsid w:val="006756D0"/>
    <w:rsid w:val="0068067D"/>
    <w:rsid w:val="0068092B"/>
    <w:rsid w:val="00682C03"/>
    <w:rsid w:val="006C2D57"/>
    <w:rsid w:val="006E27FE"/>
    <w:rsid w:val="006E4F37"/>
    <w:rsid w:val="006F75DB"/>
    <w:rsid w:val="00732312"/>
    <w:rsid w:val="00732562"/>
    <w:rsid w:val="00741EDA"/>
    <w:rsid w:val="0074612F"/>
    <w:rsid w:val="00751A5B"/>
    <w:rsid w:val="00753C27"/>
    <w:rsid w:val="00757906"/>
    <w:rsid w:val="007623E6"/>
    <w:rsid w:val="00762B11"/>
    <w:rsid w:val="007710D1"/>
    <w:rsid w:val="00794567"/>
    <w:rsid w:val="007A3167"/>
    <w:rsid w:val="007B17E7"/>
    <w:rsid w:val="007B7E33"/>
    <w:rsid w:val="007E555F"/>
    <w:rsid w:val="007F139E"/>
    <w:rsid w:val="007F2400"/>
    <w:rsid w:val="007F56C6"/>
    <w:rsid w:val="00804E1C"/>
    <w:rsid w:val="00815F3E"/>
    <w:rsid w:val="008161F5"/>
    <w:rsid w:val="00826141"/>
    <w:rsid w:val="00846436"/>
    <w:rsid w:val="008657F2"/>
    <w:rsid w:val="00871948"/>
    <w:rsid w:val="0088168F"/>
    <w:rsid w:val="00895068"/>
    <w:rsid w:val="008A309D"/>
    <w:rsid w:val="008B388B"/>
    <w:rsid w:val="008E26FA"/>
    <w:rsid w:val="008F68EC"/>
    <w:rsid w:val="00903480"/>
    <w:rsid w:val="00925056"/>
    <w:rsid w:val="00925E1C"/>
    <w:rsid w:val="00930E50"/>
    <w:rsid w:val="009372FC"/>
    <w:rsid w:val="009535EC"/>
    <w:rsid w:val="009660D6"/>
    <w:rsid w:val="00973376"/>
    <w:rsid w:val="009829BF"/>
    <w:rsid w:val="00990D58"/>
    <w:rsid w:val="009A5A70"/>
    <w:rsid w:val="009C18C0"/>
    <w:rsid w:val="009C277C"/>
    <w:rsid w:val="009D1AA5"/>
    <w:rsid w:val="00A029D6"/>
    <w:rsid w:val="00A26B38"/>
    <w:rsid w:val="00A44409"/>
    <w:rsid w:val="00A738F7"/>
    <w:rsid w:val="00A7677E"/>
    <w:rsid w:val="00A77C91"/>
    <w:rsid w:val="00A824B8"/>
    <w:rsid w:val="00A927B3"/>
    <w:rsid w:val="00A95BD0"/>
    <w:rsid w:val="00A9634F"/>
    <w:rsid w:val="00AA213F"/>
    <w:rsid w:val="00AA5514"/>
    <w:rsid w:val="00AA707E"/>
    <w:rsid w:val="00AC22EC"/>
    <w:rsid w:val="00AC547D"/>
    <w:rsid w:val="00AD246A"/>
    <w:rsid w:val="00AD2553"/>
    <w:rsid w:val="00AE4A4B"/>
    <w:rsid w:val="00AE5023"/>
    <w:rsid w:val="00AE537A"/>
    <w:rsid w:val="00AE7BD8"/>
    <w:rsid w:val="00B17F41"/>
    <w:rsid w:val="00B24601"/>
    <w:rsid w:val="00B31C35"/>
    <w:rsid w:val="00B36C04"/>
    <w:rsid w:val="00B57437"/>
    <w:rsid w:val="00B813C5"/>
    <w:rsid w:val="00B82609"/>
    <w:rsid w:val="00B86D21"/>
    <w:rsid w:val="00B948B2"/>
    <w:rsid w:val="00BA2536"/>
    <w:rsid w:val="00BA544E"/>
    <w:rsid w:val="00BA55C5"/>
    <w:rsid w:val="00BA5772"/>
    <w:rsid w:val="00BB62AB"/>
    <w:rsid w:val="00BD22C9"/>
    <w:rsid w:val="00BE4ED4"/>
    <w:rsid w:val="00BF2CC2"/>
    <w:rsid w:val="00C065CE"/>
    <w:rsid w:val="00C12708"/>
    <w:rsid w:val="00C12EC1"/>
    <w:rsid w:val="00C155D7"/>
    <w:rsid w:val="00C1639A"/>
    <w:rsid w:val="00C413DD"/>
    <w:rsid w:val="00C41F81"/>
    <w:rsid w:val="00C46CFD"/>
    <w:rsid w:val="00C740C8"/>
    <w:rsid w:val="00C75A0C"/>
    <w:rsid w:val="00C90DEA"/>
    <w:rsid w:val="00CA29C4"/>
    <w:rsid w:val="00CA370A"/>
    <w:rsid w:val="00CA583F"/>
    <w:rsid w:val="00CD1832"/>
    <w:rsid w:val="00CD1B97"/>
    <w:rsid w:val="00CD261E"/>
    <w:rsid w:val="00CF3E76"/>
    <w:rsid w:val="00D01362"/>
    <w:rsid w:val="00D04A58"/>
    <w:rsid w:val="00D148EF"/>
    <w:rsid w:val="00D2184A"/>
    <w:rsid w:val="00D21D47"/>
    <w:rsid w:val="00D43CDC"/>
    <w:rsid w:val="00D4438B"/>
    <w:rsid w:val="00D5721F"/>
    <w:rsid w:val="00D610AB"/>
    <w:rsid w:val="00D73F63"/>
    <w:rsid w:val="00D845E1"/>
    <w:rsid w:val="00D84E3A"/>
    <w:rsid w:val="00D97574"/>
    <w:rsid w:val="00DA145B"/>
    <w:rsid w:val="00DA5EAC"/>
    <w:rsid w:val="00DB1242"/>
    <w:rsid w:val="00DB1DEA"/>
    <w:rsid w:val="00DB6341"/>
    <w:rsid w:val="00DD44C5"/>
    <w:rsid w:val="00DD60B1"/>
    <w:rsid w:val="00DE397D"/>
    <w:rsid w:val="00E00CBE"/>
    <w:rsid w:val="00E053F1"/>
    <w:rsid w:val="00E0703E"/>
    <w:rsid w:val="00E15359"/>
    <w:rsid w:val="00E22FBB"/>
    <w:rsid w:val="00E265B8"/>
    <w:rsid w:val="00E50C0E"/>
    <w:rsid w:val="00E53A83"/>
    <w:rsid w:val="00E5586F"/>
    <w:rsid w:val="00E824A6"/>
    <w:rsid w:val="00E96A19"/>
    <w:rsid w:val="00EE7712"/>
    <w:rsid w:val="00EF5CD2"/>
    <w:rsid w:val="00F03296"/>
    <w:rsid w:val="00F21C50"/>
    <w:rsid w:val="00F2275D"/>
    <w:rsid w:val="00F2433F"/>
    <w:rsid w:val="00F24E59"/>
    <w:rsid w:val="00F41D8F"/>
    <w:rsid w:val="00F57B86"/>
    <w:rsid w:val="00F61CDD"/>
    <w:rsid w:val="00F728CB"/>
    <w:rsid w:val="00F74599"/>
    <w:rsid w:val="00F838A8"/>
    <w:rsid w:val="00F93554"/>
    <w:rsid w:val="00F9654E"/>
    <w:rsid w:val="00F9725B"/>
    <w:rsid w:val="00FB12EE"/>
    <w:rsid w:val="00FD3572"/>
    <w:rsid w:val="00FE2671"/>
    <w:rsid w:val="00FF39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2"/>
      <o:rules v:ext="edit">
        <o:r id="V:Rule14" type="connector" idref="#_x0000_s2085"/>
        <o:r id="V:Rule15" type="connector" idref="#_x0000_s2101"/>
        <o:r id="V:Rule16" type="connector" idref="#_x0000_s2067"/>
        <o:r id="V:Rule17" type="connector" idref="#_x0000_s2081"/>
        <o:r id="V:Rule18" type="connector" idref="#_x0000_s2059"/>
        <o:r id="V:Rule19" type="connector" idref="#直接箭头连接符 33"/>
        <o:r id="V:Rule20" type="connector" idref="#_x0000_s2087"/>
        <o:r id="V:Rule21" type="connector" idref="#_x0000_s2096"/>
        <o:r id="V:Rule22" type="connector" idref="#直接箭头连接符 32"/>
        <o:r id="V:Rule23" type="connector" idref="#_x0000_s2088"/>
        <o:r id="V:Rule24" type="connector" idref="#_x0000_s2090"/>
        <o:r id="V:Rule25" type="connector" idref="#_x0000_s2100"/>
        <o:r id="V:Rule26" type="connector" idref="#_x0000_s2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AA5"/>
    <w:pPr>
      <w:widowControl w:val="0"/>
      <w:jc w:val="both"/>
    </w:pPr>
    <w:rPr>
      <w:kern w:val="2"/>
      <w:sz w:val="21"/>
      <w:szCs w:val="22"/>
    </w:rPr>
  </w:style>
  <w:style w:type="paragraph" w:styleId="4">
    <w:name w:val="heading 4"/>
    <w:basedOn w:val="a"/>
    <w:next w:val="a"/>
    <w:link w:val="4Char"/>
    <w:qFormat/>
    <w:locked/>
    <w:rsid w:val="00AD246A"/>
    <w:pPr>
      <w:adjustRightInd w:val="0"/>
      <w:snapToGrid w:val="0"/>
      <w:spacing w:line="579" w:lineRule="atLeast"/>
      <w:ind w:firstLineChars="200" w:firstLine="200"/>
      <w:outlineLvl w:val="3"/>
    </w:pPr>
    <w:rPr>
      <w:rFonts w:ascii="Times New Roman" w:eastAsia="仿宋_GB2312" w:hAnsi="Times New Roman"/>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0A5F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0A5F88"/>
    <w:rPr>
      <w:rFonts w:cs="Times New Roman"/>
      <w:sz w:val="18"/>
    </w:rPr>
  </w:style>
  <w:style w:type="paragraph" w:styleId="a4">
    <w:name w:val="footer"/>
    <w:basedOn w:val="a"/>
    <w:link w:val="Char0"/>
    <w:uiPriority w:val="99"/>
    <w:semiHidden/>
    <w:rsid w:val="000A5F88"/>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0A5F88"/>
    <w:rPr>
      <w:rFonts w:cs="Times New Roman"/>
      <w:sz w:val="18"/>
    </w:rPr>
  </w:style>
  <w:style w:type="character" w:customStyle="1" w:styleId="4Char">
    <w:name w:val="标题 4 Char"/>
    <w:basedOn w:val="a0"/>
    <w:link w:val="4"/>
    <w:rsid w:val="00AD246A"/>
    <w:rPr>
      <w:rFonts w:ascii="Times New Roman" w:eastAsia="仿宋_GB2312" w:hAnsi="Times New Roman"/>
      <w:bCs/>
      <w:kern w:val="2"/>
      <w:sz w:val="32"/>
      <w:szCs w:val="28"/>
    </w:rPr>
  </w:style>
  <w:style w:type="character" w:styleId="a5">
    <w:name w:val="Hyperlink"/>
    <w:basedOn w:val="a0"/>
    <w:uiPriority w:val="99"/>
    <w:unhideWhenUsed/>
    <w:rsid w:val="00AD246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90420100">
      <w:marLeft w:val="0"/>
      <w:marRight w:val="0"/>
      <w:marTop w:val="0"/>
      <w:marBottom w:val="0"/>
      <w:divBdr>
        <w:top w:val="none" w:sz="0" w:space="0" w:color="auto"/>
        <w:left w:val="none" w:sz="0" w:space="0" w:color="auto"/>
        <w:bottom w:val="none" w:sz="0" w:space="0" w:color="auto"/>
        <w:right w:val="none" w:sz="0" w:space="0" w:color="auto"/>
      </w:divBdr>
    </w:div>
    <w:div w:id="2090420101">
      <w:marLeft w:val="0"/>
      <w:marRight w:val="0"/>
      <w:marTop w:val="0"/>
      <w:marBottom w:val="0"/>
      <w:divBdr>
        <w:top w:val="none" w:sz="0" w:space="0" w:color="auto"/>
        <w:left w:val="none" w:sz="0" w:space="0" w:color="auto"/>
        <w:bottom w:val="none" w:sz="0" w:space="0" w:color="auto"/>
        <w:right w:val="none" w:sz="0" w:space="0" w:color="auto"/>
      </w:divBdr>
      <w:divsChild>
        <w:div w:id="2090420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huzhou.8684.cn/x_2d36f652" TargetMode="External"/><Relationship Id="rId13" Type="http://schemas.openxmlformats.org/officeDocument/2006/relationships/hyperlink" Target="http://zhuzhou.8684.cn/x_94b7fc30" TargetMode="External"/><Relationship Id="rId18" Type="http://schemas.openxmlformats.org/officeDocument/2006/relationships/hyperlink" Target="http://zhuzhou.8684.cn/x_91c5e8c5" TargetMode="External"/><Relationship Id="rId26" Type="http://schemas.openxmlformats.org/officeDocument/2006/relationships/hyperlink" Target="http://nw.zhuzhou.gov.cn/" TargetMode="External"/><Relationship Id="rId3" Type="http://schemas.openxmlformats.org/officeDocument/2006/relationships/webSettings" Target="webSettings.xml"/><Relationship Id="rId21" Type="http://schemas.openxmlformats.org/officeDocument/2006/relationships/hyperlink" Target="http://zhuzhou.8684.cn/x_216e5dd0" TargetMode="External"/><Relationship Id="rId7" Type="http://schemas.openxmlformats.org/officeDocument/2006/relationships/hyperlink" Target="http://zhuzhou.8684.cn/x_8d8b9267" TargetMode="External"/><Relationship Id="rId12" Type="http://schemas.openxmlformats.org/officeDocument/2006/relationships/hyperlink" Target="http://zhuzhou.8684.cn/x_0b4a3972" TargetMode="External"/><Relationship Id="rId17" Type="http://schemas.openxmlformats.org/officeDocument/2006/relationships/hyperlink" Target="http://zhuzhou.8684.cn/x_ec7a757d" TargetMode="External"/><Relationship Id="rId25" Type="http://schemas.openxmlformats.org/officeDocument/2006/relationships/hyperlink" Target="http://nw.zhuzhou.gov.cn/" TargetMode="External"/><Relationship Id="rId2" Type="http://schemas.openxmlformats.org/officeDocument/2006/relationships/settings" Target="settings.xml"/><Relationship Id="rId16" Type="http://schemas.openxmlformats.org/officeDocument/2006/relationships/hyperlink" Target="http://zhuzhou.8684.cn/x_6f900a1a" TargetMode="External"/><Relationship Id="rId20" Type="http://schemas.openxmlformats.org/officeDocument/2006/relationships/hyperlink" Target="http://zhuzhou.8684.cn/x_537b61e1" TargetMode="External"/><Relationship Id="rId1" Type="http://schemas.openxmlformats.org/officeDocument/2006/relationships/styles" Target="styles.xml"/><Relationship Id="rId6" Type="http://schemas.openxmlformats.org/officeDocument/2006/relationships/hyperlink" Target="http://zhuzhou.8684.cn/x_bbe75cb1" TargetMode="External"/><Relationship Id="rId11" Type="http://schemas.openxmlformats.org/officeDocument/2006/relationships/hyperlink" Target="http://zhuzhou.8684.cn/x_a3a6f4e9"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zhuzhou.8684.cn/x_6495b4c0" TargetMode="External"/><Relationship Id="rId23" Type="http://schemas.openxmlformats.org/officeDocument/2006/relationships/hyperlink" Target="http://zhuzhou.8684.cn/x_82e08a68" TargetMode="External"/><Relationship Id="rId28" Type="http://schemas.openxmlformats.org/officeDocument/2006/relationships/theme" Target="theme/theme1.xml"/><Relationship Id="rId10" Type="http://schemas.openxmlformats.org/officeDocument/2006/relationships/hyperlink" Target="http://zhuzhou.8684.cn/x_28760d2e" TargetMode="External"/><Relationship Id="rId19" Type="http://schemas.openxmlformats.org/officeDocument/2006/relationships/hyperlink" Target="http://zhuzhou.8684.cn/x_e316e01a" TargetMode="External"/><Relationship Id="rId4" Type="http://schemas.openxmlformats.org/officeDocument/2006/relationships/footnotes" Target="footnotes.xml"/><Relationship Id="rId9" Type="http://schemas.openxmlformats.org/officeDocument/2006/relationships/hyperlink" Target="http://zhuzhou.8684.cn/x_5c0943f2" TargetMode="External"/><Relationship Id="rId14" Type="http://schemas.openxmlformats.org/officeDocument/2006/relationships/hyperlink" Target="http://zhuzhou.8684.cn/x_a9c3cc76" TargetMode="External"/><Relationship Id="rId22" Type="http://schemas.openxmlformats.org/officeDocument/2006/relationships/hyperlink" Target="http://zhuzhou.8684.cn/x_4b4584c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842</Words>
  <Characters>4800</Characters>
  <Application>Microsoft Office Word</Application>
  <DocSecurity>0</DocSecurity>
  <Lines>40</Lines>
  <Paragraphs>11</Paragraphs>
  <ScaleCrop>false</ScaleCrop>
  <Company>Lenovo (Beijing)Limited</Company>
  <LinksUpToDate>false</LinksUpToDate>
  <CharactersWithSpaces>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湖南省网上政务服务和电子监察系统政务服务事项信息表</dc:title>
  <dc:subject/>
  <dc:creator>kunning888</dc:creator>
  <cp:keywords/>
  <dc:description/>
  <cp:lastModifiedBy>Microsoft</cp:lastModifiedBy>
  <cp:revision>19</cp:revision>
  <cp:lastPrinted>2018-06-05T07:31:00Z</cp:lastPrinted>
  <dcterms:created xsi:type="dcterms:W3CDTF">2018-06-04T03:57:00Z</dcterms:created>
  <dcterms:modified xsi:type="dcterms:W3CDTF">2018-06-08T02:10:00Z</dcterms:modified>
</cp:coreProperties>
</file>